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D0D0" w14:textId="77777777" w:rsidR="008A1DA0" w:rsidRPr="00AF7C5D" w:rsidRDefault="008A1DA0" w:rsidP="00B33612">
      <w:pPr>
        <w:pStyle w:val="berschrift1"/>
        <w:rPr>
          <w:lang w:val="it-CH"/>
        </w:rPr>
      </w:pPr>
      <w:bookmarkStart w:id="0" w:name="_Toc313873626"/>
      <w:bookmarkStart w:id="1" w:name="_Toc313882710"/>
      <w:bookmarkStart w:id="2" w:name="_Toc321993218"/>
      <w:bookmarkStart w:id="3" w:name="_Toc324778816"/>
      <w:bookmarkStart w:id="4" w:name="_Toc321993206"/>
      <w:r w:rsidRPr="00AF7C5D">
        <w:rPr>
          <w:lang w:val="it-CH"/>
        </w:rPr>
        <w:t>Realizzazione ed esecuzione</w:t>
      </w:r>
      <w:bookmarkEnd w:id="0"/>
      <w:bookmarkEnd w:id="1"/>
      <w:bookmarkEnd w:id="2"/>
      <w:bookmarkEnd w:id="3"/>
      <w:r w:rsidRPr="00AF7C5D">
        <w:rPr>
          <w:lang w:val="it-CH"/>
        </w:rPr>
        <w:t xml:space="preserve"> </w:t>
      </w:r>
    </w:p>
    <w:p w14:paraId="01DFAA3C" w14:textId="77777777" w:rsidR="008A1DA0" w:rsidRPr="00AF7C5D" w:rsidRDefault="008A1DA0" w:rsidP="00B33612">
      <w:pPr>
        <w:pStyle w:val="berschrift2"/>
        <w:rPr>
          <w:lang w:val="it-CH"/>
        </w:rPr>
      </w:pPr>
      <w:r w:rsidRPr="00AF7C5D">
        <w:rPr>
          <w:lang w:val="it-CH"/>
        </w:rPr>
        <w:t>Lavorazione</w:t>
      </w:r>
    </w:p>
    <w:p w14:paraId="7C927E22" w14:textId="77777777" w:rsidR="008A1DA0" w:rsidRPr="00AF7C5D" w:rsidRDefault="008A1DA0" w:rsidP="00C511EF">
      <w:pPr>
        <w:jc w:val="left"/>
        <w:rPr>
          <w:rFonts w:cs="Arial"/>
          <w:lang w:val="it-CH"/>
        </w:rPr>
      </w:pPr>
      <w:r w:rsidRPr="00AF7C5D">
        <w:rPr>
          <w:lang w:val="it-CH"/>
        </w:rPr>
        <w:t>Il marchio delle finestre omologate in legno e metallo di qualità svizzera FFF trova applicazione per la valutazione della lavorazione.</w:t>
      </w:r>
    </w:p>
    <w:p w14:paraId="1AFDE35B" w14:textId="77777777" w:rsidR="004C26CD" w:rsidRPr="00AF7C5D" w:rsidRDefault="004C26CD" w:rsidP="00C511EF">
      <w:pPr>
        <w:pStyle w:val="Standardklein"/>
        <w:jc w:val="left"/>
        <w:rPr>
          <w:lang w:val="it-CH"/>
        </w:rPr>
      </w:pPr>
    </w:p>
    <w:p w14:paraId="1907CDFD" w14:textId="368B907C" w:rsidR="008A1DA0" w:rsidRPr="00AF7C5D" w:rsidRDefault="008A1DA0" w:rsidP="00C511EF">
      <w:pPr>
        <w:jc w:val="left"/>
        <w:rPr>
          <w:rFonts w:cs="Arial"/>
          <w:lang w:val="it-CH"/>
        </w:rPr>
      </w:pPr>
      <w:r w:rsidRPr="00AF7C5D">
        <w:rPr>
          <w:lang w:val="it-CH"/>
        </w:rPr>
        <w:t xml:space="preserve">La descrizione delle prestazioni si basa sul sistema in legno / metallo </w:t>
      </w:r>
      <w:proofErr w:type="spellStart"/>
      <w:r w:rsidRPr="00AF7C5D">
        <w:rPr>
          <w:lang w:val="it-CH"/>
        </w:rPr>
        <w:t>Duraslide</w:t>
      </w:r>
      <w:proofErr w:type="spellEnd"/>
      <w:r w:rsidRPr="00AF7C5D">
        <w:rPr>
          <w:lang w:val="it-CH"/>
        </w:rPr>
        <w:t xml:space="preserve"> </w:t>
      </w:r>
      <w:proofErr w:type="spellStart"/>
      <w:r w:rsidRPr="00AF7C5D">
        <w:rPr>
          <w:lang w:val="it-CH"/>
        </w:rPr>
        <w:t>wood</w:t>
      </w:r>
      <w:proofErr w:type="spellEnd"/>
      <w:r w:rsidRPr="00AF7C5D">
        <w:rPr>
          <w:lang w:val="it-CH"/>
        </w:rPr>
        <w:t xml:space="preserve"> di:</w:t>
      </w:r>
    </w:p>
    <w:p w14:paraId="5B7611AA" w14:textId="77777777" w:rsidR="004C26CD" w:rsidRPr="00AF7C5D" w:rsidRDefault="004C26CD" w:rsidP="004C26CD">
      <w:pPr>
        <w:pStyle w:val="Standardklein"/>
        <w:rPr>
          <w:lang w:val="it-CH"/>
        </w:rPr>
      </w:pPr>
    </w:p>
    <w:p w14:paraId="05959536" w14:textId="77777777" w:rsidR="00AF7C5D" w:rsidRPr="00BD4F65" w:rsidRDefault="00AF7C5D" w:rsidP="00AF7C5D">
      <w:pPr>
        <w:rPr>
          <w:rFonts w:cs="Arial"/>
          <w:lang w:val="de-CH"/>
        </w:rPr>
      </w:pPr>
      <w:r w:rsidRPr="00BD4F65">
        <w:rPr>
          <w:rFonts w:cs="Arial"/>
          <w:lang w:val="de-CH"/>
        </w:rPr>
        <w:t xml:space="preserve">Ernst Schweizer AG </w:t>
      </w:r>
    </w:p>
    <w:p w14:paraId="5689E559" w14:textId="77777777" w:rsidR="00AF7C5D" w:rsidRPr="00BD4F65" w:rsidRDefault="00AF7C5D" w:rsidP="00AF7C5D">
      <w:pPr>
        <w:rPr>
          <w:rFonts w:cs="Arial"/>
          <w:lang w:val="de-CH"/>
        </w:rPr>
      </w:pPr>
      <w:r w:rsidRPr="00BD4F65">
        <w:rPr>
          <w:rFonts w:cs="Arial"/>
          <w:lang w:val="de-CH"/>
        </w:rPr>
        <w:t>Bahnhofplatz 11</w:t>
      </w:r>
    </w:p>
    <w:p w14:paraId="03307209" w14:textId="77777777" w:rsidR="00AF7C5D" w:rsidRPr="00BD4F65" w:rsidRDefault="00AF7C5D" w:rsidP="00AF7C5D">
      <w:pPr>
        <w:rPr>
          <w:rFonts w:cs="Arial"/>
          <w:lang w:val="de-CH"/>
        </w:rPr>
      </w:pPr>
      <w:r w:rsidRPr="00BD4F65">
        <w:rPr>
          <w:rFonts w:cs="Arial"/>
          <w:lang w:val="de-CH"/>
        </w:rPr>
        <w:t>CH-8908 Hedingen</w:t>
      </w:r>
    </w:p>
    <w:p w14:paraId="7493698E" w14:textId="77777777" w:rsidR="00AF7C5D" w:rsidRPr="00AF7C5D" w:rsidRDefault="00AF7C5D" w:rsidP="00AF7C5D">
      <w:pPr>
        <w:rPr>
          <w:color w:val="0000FF"/>
          <w:u w:val="single"/>
          <w:lang w:val="it-CH" w:eastAsia="de-CH"/>
        </w:rPr>
      </w:pPr>
      <w:r w:rsidRPr="00AF7C5D">
        <w:rPr>
          <w:lang w:val="it-CH"/>
        </w:rPr>
        <w:t>www.ernstschweizer.ch</w:t>
      </w:r>
    </w:p>
    <w:p w14:paraId="4B3EEB8D" w14:textId="57C3B4FA" w:rsidR="008A1DA0" w:rsidRPr="00AF7C5D" w:rsidRDefault="008A1DA0" w:rsidP="00B33612">
      <w:pPr>
        <w:pStyle w:val="berschrift2"/>
        <w:rPr>
          <w:lang w:val="it-CH"/>
        </w:rPr>
      </w:pPr>
      <w:r w:rsidRPr="00AF7C5D">
        <w:rPr>
          <w:lang w:val="it-CH"/>
        </w:rPr>
        <w:t xml:space="preserve">Versione del profilo </w:t>
      </w:r>
    </w:p>
    <w:p w14:paraId="47DF5E42" w14:textId="41BF3EF0" w:rsidR="00505839" w:rsidRPr="00AF7C5D" w:rsidRDefault="00505839" w:rsidP="00C511EF">
      <w:pPr>
        <w:jc w:val="left"/>
        <w:rPr>
          <w:rFonts w:cs="Arial"/>
          <w:lang w:val="it-CH"/>
        </w:rPr>
      </w:pPr>
      <w:r w:rsidRPr="00AF7C5D">
        <w:rPr>
          <w:lang w:val="it-CH"/>
        </w:rPr>
        <w:t xml:space="preserve">È necessario utilizzare i profili per la struttura in base al sistema </w:t>
      </w:r>
      <w:proofErr w:type="spellStart"/>
      <w:r w:rsidRPr="00AF7C5D">
        <w:rPr>
          <w:lang w:val="it-CH"/>
        </w:rPr>
        <w:t>Duraslide</w:t>
      </w:r>
      <w:proofErr w:type="spellEnd"/>
      <w:r w:rsidRPr="00AF7C5D">
        <w:rPr>
          <w:lang w:val="it-CH"/>
        </w:rPr>
        <w:t xml:space="preserve"> </w:t>
      </w:r>
      <w:proofErr w:type="spellStart"/>
      <w:r w:rsidRPr="00AF7C5D">
        <w:rPr>
          <w:lang w:val="it-CH"/>
        </w:rPr>
        <w:t>wood</w:t>
      </w:r>
      <w:proofErr w:type="spellEnd"/>
      <w:r w:rsidRPr="00AF7C5D">
        <w:rPr>
          <w:lang w:val="it-CH"/>
        </w:rPr>
        <w:t>. È necessario scegliere i profili dei telai fissi in modo da consentire la combinazione di tipi di finestre e la realizzazione di collegamenti strutturali perfetti dal punto di vista tecnico in base ai requisiti delle descrizioni delle voci ai sensi di SIA 271.2021.</w:t>
      </w:r>
    </w:p>
    <w:p w14:paraId="5F2FE23E" w14:textId="77777777" w:rsidR="004C26CD" w:rsidRPr="00AF7C5D" w:rsidRDefault="004C26CD" w:rsidP="004C26CD">
      <w:pPr>
        <w:pStyle w:val="Standardklein"/>
        <w:rPr>
          <w:lang w:val="it-CH"/>
        </w:rPr>
      </w:pPr>
    </w:p>
    <w:p w14:paraId="0A84B8A8" w14:textId="77777777" w:rsidR="008A1DA0" w:rsidRPr="00AF7C5D" w:rsidRDefault="008A1DA0" w:rsidP="00B33612">
      <w:pPr>
        <w:pStyle w:val="berschrift2"/>
        <w:rPr>
          <w:lang w:val="it-CH"/>
        </w:rPr>
      </w:pPr>
      <w:r w:rsidRPr="00AF7C5D">
        <w:rPr>
          <w:lang w:val="it-CH"/>
        </w:rPr>
        <w:t>Parte in legno</w:t>
      </w:r>
    </w:p>
    <w:p w14:paraId="20ACBC55" w14:textId="6B52F884" w:rsidR="00505839" w:rsidRPr="00AF7C5D" w:rsidRDefault="00505839" w:rsidP="00C511EF">
      <w:pPr>
        <w:jc w:val="left"/>
        <w:rPr>
          <w:rFonts w:cs="Arial"/>
          <w:lang w:val="it-CH"/>
        </w:rPr>
      </w:pPr>
      <w:r w:rsidRPr="00AF7C5D">
        <w:rPr>
          <w:lang w:val="it-CH"/>
        </w:rPr>
        <w:t>È necessario predisporre la versione del profilo in conformità a DIN 68121 "Profili per finestre in legno" e a DIN 18361 "Opere di posa delle vetrate". È necessario selezionare le sezioni trasversali in legno in modo da consentire alla struttura offerta di soddisfare i requisiti statici. È necessario levigare la superficie del legno in modo preciso e privo di fibre. È necessario arrotondare i bordi applicando un raggio &gt; 2 mm.</w:t>
      </w:r>
    </w:p>
    <w:p w14:paraId="6914DA29" w14:textId="60023A9F" w:rsidR="00E520B9" w:rsidRPr="00AF7C5D" w:rsidRDefault="00E520B9" w:rsidP="00C511EF">
      <w:pPr>
        <w:jc w:val="left"/>
        <w:rPr>
          <w:rFonts w:cs="Arial"/>
          <w:lang w:val="it-CH"/>
        </w:rPr>
      </w:pPr>
    </w:p>
    <w:p w14:paraId="3A1A360D" w14:textId="77777777" w:rsidR="00E520B9" w:rsidRPr="00AF7C5D" w:rsidRDefault="00E520B9" w:rsidP="00E520B9">
      <w:pPr>
        <w:tabs>
          <w:tab w:val="left" w:pos="3119"/>
          <w:tab w:val="left" w:pos="4253"/>
          <w:tab w:val="left" w:pos="6237"/>
          <w:tab w:val="left" w:pos="7371"/>
        </w:tabs>
        <w:rPr>
          <w:rFonts w:cs="Arial"/>
          <w:lang w:val="it-CH"/>
        </w:rPr>
      </w:pPr>
      <w:r w:rsidRPr="00AF7C5D">
        <w:rPr>
          <w:lang w:val="it-CH"/>
        </w:rPr>
        <w:t xml:space="preserve">Finitura / Colore – </w:t>
      </w:r>
      <w:sdt>
        <w:sdtPr>
          <w:rPr>
            <w:rFonts w:cs="Arial"/>
            <w:lang w:val="it-CH"/>
          </w:rPr>
          <w:id w:val="2080553852"/>
          <w:placeholder>
            <w:docPart w:val="9E68649745474AEA8EC2E0F9773FDF85"/>
          </w:placeholder>
          <w:showingPlcHdr/>
        </w:sdtPr>
        <w:sdtEndPr/>
        <w:sdtContent>
          <w:r w:rsidRPr="00AF7C5D">
            <w:rPr>
              <w:rStyle w:val="Platzhaltertext"/>
              <w:lang w:val="it-CH"/>
            </w:rPr>
            <w:t>Fare clic o tap in quest'area per inserire il testo.</w:t>
          </w:r>
        </w:sdtContent>
      </w:sdt>
    </w:p>
    <w:p w14:paraId="672E242B" w14:textId="5A561DA2" w:rsidR="00E520B9" w:rsidRPr="00AF7C5D" w:rsidRDefault="00E520B9" w:rsidP="00E520B9">
      <w:pPr>
        <w:tabs>
          <w:tab w:val="left" w:pos="3119"/>
          <w:tab w:val="left" w:pos="4253"/>
          <w:tab w:val="left" w:pos="6237"/>
          <w:tab w:val="left" w:pos="7371"/>
        </w:tabs>
        <w:rPr>
          <w:rFonts w:cs="Arial"/>
          <w:lang w:val="it-CH"/>
        </w:rPr>
      </w:pPr>
      <w:r w:rsidRPr="00AF7C5D">
        <w:rPr>
          <w:lang w:val="it-CH"/>
        </w:rPr>
        <w:t xml:space="preserve">Essenza del legno – </w:t>
      </w:r>
      <w:sdt>
        <w:sdtPr>
          <w:rPr>
            <w:rFonts w:cs="Arial"/>
            <w:lang w:val="it-CH"/>
          </w:rPr>
          <w:id w:val="-1709865300"/>
          <w:placeholder>
            <w:docPart w:val="56BD37708C144C48A1EA57C3821D55A6"/>
          </w:placeholder>
          <w:showingPlcHdr/>
        </w:sdtPr>
        <w:sdtEndPr/>
        <w:sdtContent>
          <w:r w:rsidRPr="00AF7C5D">
            <w:rPr>
              <w:rStyle w:val="Platzhaltertext"/>
              <w:lang w:val="it-CH"/>
            </w:rPr>
            <w:t>Fare clic o tap in quest'area per inserire il testo.</w:t>
          </w:r>
        </w:sdtContent>
      </w:sdt>
    </w:p>
    <w:p w14:paraId="508FDCE6" w14:textId="77777777" w:rsidR="00E520B9" w:rsidRPr="00AF7C5D" w:rsidRDefault="00E520B9" w:rsidP="00C511EF">
      <w:pPr>
        <w:jc w:val="left"/>
        <w:rPr>
          <w:rFonts w:cs="Arial"/>
          <w:lang w:val="it-CH"/>
        </w:rPr>
      </w:pPr>
    </w:p>
    <w:p w14:paraId="2B46F4D2" w14:textId="77777777" w:rsidR="008A1DA0" w:rsidRPr="00AF7C5D" w:rsidRDefault="008A1DA0" w:rsidP="00B33612">
      <w:pPr>
        <w:pStyle w:val="berschrift2"/>
        <w:rPr>
          <w:lang w:val="it-CH"/>
        </w:rPr>
      </w:pPr>
      <w:r w:rsidRPr="00AF7C5D">
        <w:rPr>
          <w:lang w:val="it-CH"/>
        </w:rPr>
        <w:t>Sistema di tenuta</w:t>
      </w:r>
    </w:p>
    <w:p w14:paraId="5C2AE126" w14:textId="3A587A90" w:rsidR="00030A0C" w:rsidRPr="00AF7C5D" w:rsidRDefault="00030A0C" w:rsidP="00C511EF">
      <w:pPr>
        <w:jc w:val="left"/>
        <w:rPr>
          <w:rFonts w:cs="Arial"/>
          <w:lang w:val="it-CH"/>
        </w:rPr>
      </w:pPr>
      <w:r w:rsidRPr="00AF7C5D">
        <w:rPr>
          <w:lang w:val="it-CH"/>
        </w:rPr>
        <w:t>Nell'anta scorrevole è necessario utilizzare due livelli di tenuta perimetrali su tre lati. Le guarnizioni si sbloccano sollevando la porta e consentendo lo spostamento dell'anta scorrevole senza difficoltà. Nell'area superiore è necessario inserire una guarnizione antivento aggiuntiva tra il telaio e l'anta. Nel passaggio tra vetrata fissa e anta è necessario utilizzare i profili ad incastro con guarnizioni, i quali formano in alto e in basso un piano con le guarnizioni nell'anta. È necessario utilizzare tutte le guarnizioni in modo da impedirne lo spostamento dalle loro posizioni provocato dai cambiamenti della lunghezza indotte dagli sbalzi di temperatura o dal funzionamento delle porte.</w:t>
      </w:r>
    </w:p>
    <w:p w14:paraId="740C45DE" w14:textId="77777777" w:rsidR="00505839" w:rsidRPr="00AF7C5D" w:rsidRDefault="00505839" w:rsidP="00505839">
      <w:pPr>
        <w:rPr>
          <w:lang w:val="it-CH"/>
        </w:rPr>
      </w:pPr>
      <w:r w:rsidRPr="00AF7C5D">
        <w:rPr>
          <w:lang w:val="it-CH"/>
        </w:rPr>
        <w:br w:type="page"/>
      </w:r>
    </w:p>
    <w:p w14:paraId="741E0E39" w14:textId="77777777" w:rsidR="008A1DA0" w:rsidRPr="00AF7C5D" w:rsidRDefault="008A1DA0" w:rsidP="00B33612">
      <w:pPr>
        <w:pStyle w:val="berschrift2"/>
        <w:rPr>
          <w:lang w:val="it-CH"/>
        </w:rPr>
      </w:pPr>
      <w:r w:rsidRPr="00AF7C5D">
        <w:rPr>
          <w:lang w:val="it-CH"/>
        </w:rPr>
        <w:lastRenderedPageBreak/>
        <w:t>Drenaggio della struttura</w:t>
      </w:r>
    </w:p>
    <w:p w14:paraId="40149BF7" w14:textId="77777777" w:rsidR="00505839" w:rsidRPr="00AF7C5D" w:rsidRDefault="00505839" w:rsidP="00C511EF">
      <w:pPr>
        <w:jc w:val="left"/>
        <w:rPr>
          <w:lang w:val="it-CH"/>
        </w:rPr>
      </w:pPr>
      <w:r w:rsidRPr="00AF7C5D">
        <w:rPr>
          <w:lang w:val="it-CH"/>
        </w:rPr>
        <w:t>È tassativamente obbligatorio predisporre il drenaggio della struttura. È obbligatorio garantire lo scarico dell'acqua penetrata verso l'esterno in modo da impedire all'acqua di finire nel corpo dell'edificio. È necessario garantire il drenaggio (a scomparsa) tramite fessure di almeno 25 x 5 mm, nel profilo della soglia. È necessario un numero adeguato di fessure. Grazie a questo sistema si assicura un drenaggio senza contatti con il legno.</w:t>
      </w:r>
    </w:p>
    <w:p w14:paraId="71B024ED" w14:textId="77777777" w:rsidR="00505839" w:rsidRPr="00AF7C5D" w:rsidRDefault="00505839" w:rsidP="00B33612">
      <w:pPr>
        <w:pStyle w:val="berschrift2"/>
        <w:rPr>
          <w:lang w:val="it-CH"/>
        </w:rPr>
      </w:pPr>
      <w:r w:rsidRPr="00AF7C5D">
        <w:rPr>
          <w:lang w:val="it-CH"/>
        </w:rPr>
        <w:t>Profilo della soglia</w:t>
      </w:r>
    </w:p>
    <w:p w14:paraId="3A41A042" w14:textId="111518C3" w:rsidR="00505839" w:rsidRPr="00AF7C5D" w:rsidRDefault="00505839" w:rsidP="00C511EF">
      <w:pPr>
        <w:jc w:val="left"/>
        <w:rPr>
          <w:lang w:val="it-CH"/>
        </w:rPr>
      </w:pPr>
      <w:r w:rsidRPr="00AF7C5D">
        <w:rPr>
          <w:lang w:val="it-CH"/>
        </w:rPr>
        <w:t xml:space="preserve">È necessario realizzare il profilo della soglia in vetroresina (VTRS) del sistema </w:t>
      </w:r>
      <w:proofErr w:type="spellStart"/>
      <w:r w:rsidRPr="00AF7C5D">
        <w:rPr>
          <w:lang w:val="it-CH"/>
        </w:rPr>
        <w:t>Schweizer</w:t>
      </w:r>
      <w:proofErr w:type="spellEnd"/>
      <w:r w:rsidRPr="00AF7C5D">
        <w:rPr>
          <w:lang w:val="it-CH"/>
        </w:rPr>
        <w:t xml:space="preserve"> </w:t>
      </w:r>
      <w:proofErr w:type="spellStart"/>
      <w:r w:rsidRPr="00AF7C5D">
        <w:rPr>
          <w:lang w:val="it-CH"/>
        </w:rPr>
        <w:t>Duraslide</w:t>
      </w:r>
      <w:proofErr w:type="spellEnd"/>
      <w:r w:rsidRPr="00AF7C5D">
        <w:rPr>
          <w:lang w:val="it-CH"/>
        </w:rPr>
        <w:t xml:space="preserve"> </w:t>
      </w:r>
      <w:proofErr w:type="spellStart"/>
      <w:r w:rsidRPr="00AF7C5D">
        <w:rPr>
          <w:lang w:val="it-CH"/>
        </w:rPr>
        <w:t>wood</w:t>
      </w:r>
      <w:proofErr w:type="spellEnd"/>
      <w:r w:rsidRPr="00AF7C5D">
        <w:rPr>
          <w:lang w:val="it-CH"/>
        </w:rPr>
        <w:t xml:space="preserve"> e dotata di elevata stabilità. È necessario il collegamento meccanico al telaio in legno. A seconda del sistema è necessario rendere stagni i tappi terminali e centrali tra la soglia e il legno del telaio verticale. La soglia deve essere priva di eventuali barriere con un rialzo compreso tra 0 e 5 mm. È possibile selezionare su richiesta una soglia 0 senza rialzi. Il profilo della soglia deve garantire il collegamento ai sensi di SIA 271.2021. </w:t>
      </w:r>
      <w:bookmarkStart w:id="5" w:name="_Hlk151122568"/>
      <w:r w:rsidRPr="00AF7C5D">
        <w:rPr>
          <w:lang w:val="it-CH"/>
        </w:rPr>
        <w:t xml:space="preserve">Tutti i materiali sottostanti alla pavimentazione completamente finita non devono risultare soggetti a decomposizione. </w:t>
      </w:r>
      <w:bookmarkEnd w:id="5"/>
    </w:p>
    <w:p w14:paraId="02ADC7CA" w14:textId="77777777" w:rsidR="00505839" w:rsidRPr="00AF7C5D" w:rsidRDefault="00505839" w:rsidP="00B33612">
      <w:pPr>
        <w:pStyle w:val="berschrift2"/>
        <w:rPr>
          <w:lang w:val="it-CH"/>
        </w:rPr>
      </w:pPr>
      <w:r w:rsidRPr="00AF7C5D">
        <w:rPr>
          <w:lang w:val="it-CH"/>
        </w:rPr>
        <w:t>Ferramenta</w:t>
      </w:r>
    </w:p>
    <w:p w14:paraId="5FD6529E" w14:textId="6D697A6A" w:rsidR="003A3373" w:rsidRPr="00AF7C5D" w:rsidRDefault="003A3373" w:rsidP="00C511EF">
      <w:pPr>
        <w:jc w:val="left"/>
        <w:rPr>
          <w:lang w:val="it-CH"/>
        </w:rPr>
      </w:pPr>
      <w:r w:rsidRPr="00AF7C5D">
        <w:rPr>
          <w:lang w:val="it-CH"/>
        </w:rPr>
        <w:t xml:space="preserve">È possibile utilizzare a propria discrezione gli accessori di sollevamento e scorrimento per il sistema </w:t>
      </w:r>
      <w:proofErr w:type="spellStart"/>
      <w:r w:rsidRPr="00AF7C5D">
        <w:rPr>
          <w:lang w:val="it-CH"/>
        </w:rPr>
        <w:t>Duraslide</w:t>
      </w:r>
      <w:proofErr w:type="spellEnd"/>
      <w:r w:rsidRPr="00AF7C5D">
        <w:rPr>
          <w:lang w:val="it-CH"/>
        </w:rPr>
        <w:t xml:space="preserve"> </w:t>
      </w:r>
      <w:proofErr w:type="spellStart"/>
      <w:r w:rsidRPr="00AF7C5D">
        <w:rPr>
          <w:lang w:val="it-CH"/>
        </w:rPr>
        <w:t>wood</w:t>
      </w:r>
      <w:proofErr w:type="spellEnd"/>
      <w:r w:rsidRPr="00AF7C5D">
        <w:rPr>
          <w:lang w:val="it-CH"/>
        </w:rPr>
        <w:t xml:space="preserve">. È necessario progettare </w:t>
      </w:r>
      <w:proofErr w:type="gramStart"/>
      <w:r w:rsidRPr="00AF7C5D">
        <w:rPr>
          <w:lang w:val="it-CH"/>
        </w:rPr>
        <w:t>la ferramenta</w:t>
      </w:r>
      <w:proofErr w:type="gramEnd"/>
      <w:r w:rsidRPr="00AF7C5D">
        <w:rPr>
          <w:lang w:val="it-CH"/>
        </w:rPr>
        <w:t xml:space="preserve"> in base alle specifiche del produttore a seconda del peso e delle dimensioni dell'anta. È tassativamente necessario utilizzare i riduttori di sollevamento con forze d'azionamento ridotte. È necessario progettare la versione delle porte scorrevoli in base alle disposizioni del produttore del sistema Ernst </w:t>
      </w:r>
      <w:proofErr w:type="spellStart"/>
      <w:r w:rsidRPr="00AF7C5D">
        <w:rPr>
          <w:lang w:val="it-CH"/>
        </w:rPr>
        <w:t>Schweizer</w:t>
      </w:r>
      <w:proofErr w:type="spellEnd"/>
      <w:r w:rsidRPr="00AF7C5D">
        <w:rPr>
          <w:lang w:val="it-CH"/>
        </w:rPr>
        <w:t xml:space="preserve"> AG per consentire l'abbinamento </w:t>
      </w:r>
      <w:proofErr w:type="gramStart"/>
      <w:r w:rsidRPr="00AF7C5D">
        <w:rPr>
          <w:lang w:val="it-CH"/>
        </w:rPr>
        <w:t>alla ferramenta</w:t>
      </w:r>
      <w:proofErr w:type="gramEnd"/>
      <w:r w:rsidRPr="00AF7C5D">
        <w:rPr>
          <w:lang w:val="it-CH"/>
        </w:rPr>
        <w:t xml:space="preserve"> adeguata. È necessario fornire una dimostrazione di conformità presentando una dichiarazione delle prestazioni ai sensi della norma in materia di produzione SN EN 14351 entro e non oltre la data d'accettazione.</w:t>
      </w:r>
    </w:p>
    <w:p w14:paraId="3C2C671F" w14:textId="77777777" w:rsidR="00505839" w:rsidRPr="00AF7C5D" w:rsidRDefault="00505839" w:rsidP="00C511EF">
      <w:pPr>
        <w:jc w:val="left"/>
        <w:rPr>
          <w:lang w:val="it-CH"/>
        </w:rPr>
      </w:pPr>
      <w:r w:rsidRPr="00AF7C5D">
        <w:rPr>
          <w:lang w:val="it-CH"/>
        </w:rPr>
        <w:t xml:space="preserve">È necessario prevedere la possibilità di eseguire le operazioni di manutenzione e riparazione </w:t>
      </w:r>
      <w:proofErr w:type="gramStart"/>
      <w:r w:rsidRPr="00AF7C5D">
        <w:rPr>
          <w:lang w:val="it-CH"/>
        </w:rPr>
        <w:t>della ferramenta</w:t>
      </w:r>
      <w:proofErr w:type="gramEnd"/>
      <w:r w:rsidRPr="00AF7C5D">
        <w:rPr>
          <w:lang w:val="it-CH"/>
        </w:rPr>
        <w:t xml:space="preserve"> attraverso le apposite istruzioni. La consegna agli utenti è prevista al massimo in concomitanza della fattura finale, senza eventuali richieste.</w:t>
      </w:r>
    </w:p>
    <w:p w14:paraId="0E7CD413" w14:textId="77777777" w:rsidR="00505839" w:rsidRPr="00AF7C5D" w:rsidRDefault="00505839" w:rsidP="00B33612">
      <w:pPr>
        <w:pStyle w:val="berschrift2"/>
        <w:rPr>
          <w:lang w:val="it-CH"/>
        </w:rPr>
      </w:pPr>
      <w:r w:rsidRPr="00AF7C5D">
        <w:rPr>
          <w:lang w:val="it-CH"/>
        </w:rPr>
        <w:t>Vetrata</w:t>
      </w:r>
    </w:p>
    <w:p w14:paraId="65E09F23" w14:textId="39765240" w:rsidR="00505839" w:rsidRPr="00AF7C5D" w:rsidRDefault="00505839" w:rsidP="00C511EF">
      <w:pPr>
        <w:jc w:val="left"/>
        <w:rPr>
          <w:rFonts w:cs="Arial"/>
          <w:lang w:val="it-CH"/>
        </w:rPr>
      </w:pPr>
      <w:r w:rsidRPr="00AF7C5D">
        <w:rPr>
          <w:lang w:val="it-CH"/>
        </w:rPr>
        <w:t>È necessario realizzare la vetrata in base alla descrizione del sistema. Le forze nei punti di blocco si devono trasferire perfettamente al telaio.</w:t>
      </w:r>
    </w:p>
    <w:p w14:paraId="5A088D97" w14:textId="3BA8633B" w:rsidR="00D662B1" w:rsidRPr="00AF7C5D" w:rsidRDefault="00505839" w:rsidP="00C511EF">
      <w:pPr>
        <w:jc w:val="left"/>
        <w:rPr>
          <w:rFonts w:cs="Arial"/>
          <w:lang w:val="it-CH"/>
        </w:rPr>
      </w:pPr>
      <w:r w:rsidRPr="00AF7C5D">
        <w:rPr>
          <w:lang w:val="it-CH"/>
        </w:rPr>
        <w:t>Nell'anta è sempre obbligatorio dotare la base della battuta di aperture per consentire il bilanciamento dell'umidità. Il produttore degli infissi è tenuto a prendere in considerazione le norme in vigore al momento di definire le dimensioni e le proprietà del vetro. Carico del vento, SIGAB e altre eventuali</w:t>
      </w:r>
    </w:p>
    <w:p w14:paraId="152CB053" w14:textId="77777777" w:rsidR="00505839" w:rsidRPr="00AF7C5D" w:rsidRDefault="00505839" w:rsidP="00B33612">
      <w:pPr>
        <w:pStyle w:val="berschrift2"/>
        <w:rPr>
          <w:lang w:val="it-CH"/>
        </w:rPr>
      </w:pPr>
      <w:r w:rsidRPr="00AF7C5D">
        <w:rPr>
          <w:lang w:val="it-CH"/>
        </w:rPr>
        <w:t>Blocco</w:t>
      </w:r>
    </w:p>
    <w:p w14:paraId="6E752B27" w14:textId="77777777" w:rsidR="00505839" w:rsidRPr="00AF7C5D" w:rsidRDefault="00505839" w:rsidP="00C511EF">
      <w:pPr>
        <w:jc w:val="left"/>
        <w:rPr>
          <w:rFonts w:cs="Arial"/>
          <w:lang w:val="it-CH"/>
        </w:rPr>
      </w:pPr>
      <w:r w:rsidRPr="00AF7C5D">
        <w:rPr>
          <w:lang w:val="it-CH"/>
        </w:rPr>
        <w:t>A prescindere dal tipo di vetrata, è necessario eseguire il blocco delle lastre di vetro e degli altri pannelli ai sensi della norma in materia di vetro 01 per le lastre di vetro piano avvalendosi delle soluzioni tecniche più avanzate.</w:t>
      </w:r>
    </w:p>
    <w:p w14:paraId="2005708E" w14:textId="77777777" w:rsidR="00524914" w:rsidRPr="00AF7C5D" w:rsidRDefault="00524914" w:rsidP="00524914">
      <w:pPr>
        <w:pStyle w:val="berschrift2"/>
        <w:rPr>
          <w:lang w:val="it-CH"/>
        </w:rPr>
      </w:pPr>
      <w:r w:rsidRPr="00AF7C5D">
        <w:rPr>
          <w:lang w:val="it-CH"/>
        </w:rPr>
        <w:t>Giunzioni strutturali</w:t>
      </w:r>
    </w:p>
    <w:p w14:paraId="3B19C56A" w14:textId="1E35388B" w:rsidR="00524914" w:rsidRPr="00AF7C5D" w:rsidRDefault="003A3373" w:rsidP="00C511EF">
      <w:pPr>
        <w:jc w:val="left"/>
        <w:rPr>
          <w:rFonts w:cs="Arial"/>
          <w:lang w:val="it-CH"/>
        </w:rPr>
      </w:pPr>
      <w:r w:rsidRPr="00AF7C5D">
        <w:rPr>
          <w:lang w:val="it-CH"/>
        </w:rPr>
        <w:t xml:space="preserve">È necessario stabilire i collegamenti al corpo dell'edificio ai sensi di SIA 271.2021. Per eseguire questa operazione, è necessario selezionare la profilatura della porta scorrevole nelle aree di collegamento in base alle disposizioni della larghezza d'incollaggio. È necessario realizzare lo zoccolo con sottostrutture sagomate con materiali non soggetti a decomposizione, adatti alla soglia in VTRS, in base alle specifiche del produttore del sistema Ernst </w:t>
      </w:r>
      <w:proofErr w:type="spellStart"/>
      <w:r w:rsidRPr="00AF7C5D">
        <w:rPr>
          <w:lang w:val="it-CH"/>
        </w:rPr>
        <w:t>Schweizer</w:t>
      </w:r>
      <w:proofErr w:type="spellEnd"/>
      <w:r w:rsidRPr="00AF7C5D">
        <w:rPr>
          <w:lang w:val="it-CH"/>
        </w:rPr>
        <w:t xml:space="preserve"> AG.</w:t>
      </w:r>
    </w:p>
    <w:p w14:paraId="66B74600" w14:textId="77777777" w:rsidR="00721B54" w:rsidRPr="00AF7C5D" w:rsidRDefault="00721B54">
      <w:pPr>
        <w:tabs>
          <w:tab w:val="clear" w:pos="1134"/>
          <w:tab w:val="clear" w:pos="9356"/>
        </w:tabs>
        <w:spacing w:line="240" w:lineRule="auto"/>
        <w:ind w:left="0"/>
        <w:jc w:val="left"/>
        <w:rPr>
          <w:rFonts w:cs="Arial"/>
          <w:lang w:val="it-CH"/>
        </w:rPr>
      </w:pPr>
      <w:r w:rsidRPr="00AF7C5D">
        <w:rPr>
          <w:lang w:val="it-CH"/>
        </w:rPr>
        <w:br w:type="page"/>
      </w:r>
    </w:p>
    <w:p w14:paraId="20056DAE" w14:textId="77777777" w:rsidR="00721B54" w:rsidRPr="00AF7C5D" w:rsidRDefault="00721B54" w:rsidP="00721B54">
      <w:pPr>
        <w:pStyle w:val="berschrift1"/>
        <w:keepLines w:val="0"/>
        <w:tabs>
          <w:tab w:val="clear" w:pos="9356"/>
          <w:tab w:val="right" w:pos="9639"/>
        </w:tabs>
        <w:ind w:left="1134" w:hanging="1134"/>
        <w:jc w:val="left"/>
        <w:rPr>
          <w:lang w:val="it-CH"/>
        </w:rPr>
      </w:pPr>
      <w:bookmarkStart w:id="6" w:name="_Toc313873627"/>
      <w:bookmarkStart w:id="7" w:name="_Toc313882711"/>
      <w:bookmarkStart w:id="8" w:name="_Toc321993219"/>
      <w:bookmarkStart w:id="9" w:name="_Toc323654881"/>
      <w:r w:rsidRPr="00AF7C5D">
        <w:rPr>
          <w:lang w:val="it-CH"/>
        </w:rPr>
        <w:lastRenderedPageBreak/>
        <w:t>Descrizione delle prestazioni</w:t>
      </w:r>
      <w:bookmarkEnd w:id="6"/>
      <w:bookmarkEnd w:id="7"/>
      <w:bookmarkEnd w:id="8"/>
      <w:bookmarkEnd w:id="9"/>
    </w:p>
    <w:p w14:paraId="0B4D7379" w14:textId="6FB2CE9F" w:rsidR="00721B54" w:rsidRPr="00AF7C5D" w:rsidRDefault="00721B54" w:rsidP="00721B54">
      <w:pPr>
        <w:rPr>
          <w:lang w:val="it-CH"/>
        </w:rPr>
      </w:pPr>
      <w:r w:rsidRPr="00AF7C5D">
        <w:rPr>
          <w:lang w:val="it-CH"/>
        </w:rPr>
        <w:t>Le dimensioni indicate corrispondono allo stato della progettazione e sono soggette ad altre eventuali variazioni in fase d'ordine. I prezzi indicati hanno validità con una tolleranza di ± 100 mm rispetto alle dimensioni del bando. Le dimensioni indicate corrispondono a quelle del telaio esterno.</w:t>
      </w:r>
    </w:p>
    <w:p w14:paraId="39AD8EFE" w14:textId="29FBE5B7" w:rsidR="001633F4" w:rsidRPr="00AF7C5D" w:rsidRDefault="001633F4" w:rsidP="00721B54">
      <w:pPr>
        <w:rPr>
          <w:lang w:val="it-CH" w:eastAsia="de-DE"/>
        </w:rPr>
      </w:pPr>
    </w:p>
    <w:p w14:paraId="3F2E706A" w14:textId="016E7FB3" w:rsidR="001633F4" w:rsidRPr="00AF7C5D" w:rsidRDefault="001633F4" w:rsidP="001633F4">
      <w:pPr>
        <w:keepNext/>
        <w:numPr>
          <w:ilvl w:val="0"/>
          <w:numId w:val="19"/>
        </w:numPr>
        <w:tabs>
          <w:tab w:val="clear" w:pos="9356"/>
          <w:tab w:val="left" w:pos="1134"/>
          <w:tab w:val="right" w:pos="9639"/>
        </w:tabs>
        <w:spacing w:before="160" w:after="40"/>
        <w:ind w:left="927"/>
        <w:jc w:val="left"/>
        <w:outlineLvl w:val="1"/>
        <w:rPr>
          <w:b/>
          <w:lang w:val="it-CH"/>
        </w:rPr>
      </w:pPr>
      <w:bookmarkStart w:id="10" w:name="_Toc319498562"/>
      <w:bookmarkStart w:id="11" w:name="_Toc321993220"/>
      <w:bookmarkStart w:id="12" w:name="_Toc323654882"/>
      <w:r w:rsidRPr="00AF7C5D">
        <w:rPr>
          <w:b/>
          <w:lang w:val="it-CH"/>
        </w:rPr>
        <w:t>Voce / Posizione –</w:t>
      </w:r>
      <w:sdt>
        <w:sdtPr>
          <w:rPr>
            <w:b/>
            <w:lang w:val="it-CH"/>
          </w:rPr>
          <w:id w:val="-566492971"/>
          <w:placeholder>
            <w:docPart w:val="2184CE610B614C5A9715CEEAABE09ED4"/>
          </w:placeholder>
          <w:showingPlcHdr/>
        </w:sdtPr>
        <w:sdtEndPr/>
        <w:sdtContent>
          <w:r w:rsidRPr="00AF7C5D">
            <w:rPr>
              <w:b/>
              <w:color w:val="808080"/>
              <w:lang w:val="it-CH"/>
            </w:rPr>
            <w:t>Fare clic o tap in quest'area per inserire il testo.</w:t>
          </w:r>
        </w:sdtContent>
      </w:sdt>
    </w:p>
    <w:p w14:paraId="739B7470" w14:textId="77777777" w:rsidR="001633F4" w:rsidRPr="00AF7C5D" w:rsidRDefault="001633F4" w:rsidP="001633F4">
      <w:pPr>
        <w:tabs>
          <w:tab w:val="left" w:pos="3544"/>
        </w:tabs>
        <w:rPr>
          <w:rFonts w:cs="Arial"/>
          <w:lang w:val="it-CH"/>
        </w:rPr>
      </w:pPr>
      <w:r w:rsidRPr="00AF7C5D">
        <w:rPr>
          <w:lang w:val="it-CH"/>
        </w:rPr>
        <w:t>Dettagli del progetto –</w:t>
      </w:r>
      <w:r w:rsidRPr="00AF7C5D">
        <w:rPr>
          <w:lang w:val="it-CH"/>
        </w:rPr>
        <w:tab/>
      </w:r>
      <w:sdt>
        <w:sdtPr>
          <w:rPr>
            <w:rFonts w:cs="Arial"/>
            <w:lang w:val="it-CH"/>
          </w:rPr>
          <w:id w:val="-727375340"/>
          <w:placeholder>
            <w:docPart w:val="2184CE610B614C5A9715CEEAABE09ED4"/>
          </w:placeholder>
        </w:sdtPr>
        <w:sdtEndPr/>
        <w:sdtContent>
          <w:sdt>
            <w:sdtPr>
              <w:rPr>
                <w:rFonts w:cs="Arial"/>
                <w:lang w:val="it-CH"/>
              </w:rPr>
              <w:id w:val="-1367220212"/>
              <w:placeholder>
                <w:docPart w:val="2184CE610B614C5A9715CEEAABE09ED4"/>
              </w:placeholder>
            </w:sdtPr>
            <w:sdtEndPr/>
            <w:sdtContent>
              <w:sdt>
                <w:sdtPr>
                  <w:rPr>
                    <w:rFonts w:cs="Arial"/>
                    <w:lang w:val="it-CH"/>
                  </w:rPr>
                  <w:id w:val="1165744437"/>
                  <w:placeholder>
                    <w:docPart w:val="2184CE610B614C5A9715CEEAABE09ED4"/>
                  </w:placeholder>
                  <w:showingPlcHdr/>
                </w:sdtPr>
                <w:sdtEndPr/>
                <w:sdtContent>
                  <w:r w:rsidRPr="00AF7C5D">
                    <w:rPr>
                      <w:color w:val="808080"/>
                      <w:lang w:val="it-CH"/>
                    </w:rPr>
                    <w:t>Fare clic o tap in quest'area per inserire il testo.</w:t>
                  </w:r>
                </w:sdtContent>
              </w:sdt>
            </w:sdtContent>
          </w:sdt>
          <w:r w:rsidRPr="00AF7C5D">
            <w:rPr>
              <w:lang w:val="it-CH"/>
            </w:rPr>
            <w:tab/>
          </w:r>
        </w:sdtContent>
      </w:sdt>
    </w:p>
    <w:p w14:paraId="2DCED60A" w14:textId="77777777" w:rsidR="001633F4" w:rsidRPr="00AF7C5D" w:rsidRDefault="001633F4" w:rsidP="001633F4">
      <w:pPr>
        <w:tabs>
          <w:tab w:val="left" w:pos="3544"/>
        </w:tabs>
        <w:rPr>
          <w:rFonts w:cs="Arial"/>
          <w:lang w:val="it-CH"/>
        </w:rPr>
      </w:pPr>
      <w:r w:rsidRPr="00AF7C5D">
        <w:rPr>
          <w:lang w:val="it-CH"/>
        </w:rPr>
        <w:t>Suddivisione in riquadri –</w:t>
      </w:r>
      <w:r w:rsidRPr="00AF7C5D">
        <w:rPr>
          <w:lang w:val="it-CH"/>
        </w:rPr>
        <w:tab/>
      </w:r>
      <w:sdt>
        <w:sdtPr>
          <w:rPr>
            <w:rFonts w:cs="Arial"/>
            <w:lang w:val="it-CH"/>
          </w:rPr>
          <w:id w:val="1007403140"/>
          <w:placeholder>
            <w:docPart w:val="2184CE610B614C5A9715CEEAABE09ED4"/>
          </w:placeholder>
          <w:showingPlcHdr/>
        </w:sdtPr>
        <w:sdtEndPr/>
        <w:sdtContent>
          <w:r w:rsidRPr="00AF7C5D">
            <w:rPr>
              <w:color w:val="808080"/>
              <w:lang w:val="it-CH"/>
            </w:rPr>
            <w:t>Fare clic o tap in quest'area per inserire il testo.</w:t>
          </w:r>
        </w:sdtContent>
      </w:sdt>
    </w:p>
    <w:p w14:paraId="72F60017" w14:textId="77777777" w:rsidR="001633F4" w:rsidRPr="00AF7C5D" w:rsidRDefault="001633F4" w:rsidP="001633F4">
      <w:pPr>
        <w:tabs>
          <w:tab w:val="left" w:pos="3544"/>
        </w:tabs>
        <w:rPr>
          <w:rFonts w:cs="Arial"/>
          <w:lang w:val="it-CH"/>
        </w:rPr>
      </w:pPr>
      <w:r w:rsidRPr="00AF7C5D">
        <w:rPr>
          <w:lang w:val="it-CH"/>
        </w:rPr>
        <w:t>Ampliamenti del telaio –</w:t>
      </w:r>
      <w:r w:rsidRPr="00AF7C5D">
        <w:rPr>
          <w:lang w:val="it-CH"/>
        </w:rPr>
        <w:tab/>
      </w:r>
      <w:sdt>
        <w:sdtPr>
          <w:rPr>
            <w:rFonts w:cs="Arial"/>
            <w:lang w:val="it-CH"/>
          </w:rPr>
          <w:id w:val="-1781021398"/>
          <w:placeholder>
            <w:docPart w:val="2184CE610B614C5A9715CEEAABE09ED4"/>
          </w:placeholder>
        </w:sdtPr>
        <w:sdtEndPr/>
        <w:sdtContent>
          <w:sdt>
            <w:sdtPr>
              <w:rPr>
                <w:rFonts w:cs="Arial"/>
                <w:lang w:val="it-CH"/>
              </w:rPr>
              <w:id w:val="-273861100"/>
              <w:placeholder>
                <w:docPart w:val="2184CE610B614C5A9715CEEAABE09ED4"/>
              </w:placeholder>
              <w:showingPlcHdr/>
            </w:sdtPr>
            <w:sdtEndPr/>
            <w:sdtContent>
              <w:r w:rsidRPr="00AF7C5D">
                <w:rPr>
                  <w:color w:val="808080"/>
                  <w:lang w:val="it-CH"/>
                </w:rPr>
                <w:t>Fare clic o tap in quest'area per inserire il testo.</w:t>
              </w:r>
            </w:sdtContent>
          </w:sdt>
          <w:r w:rsidRPr="00AF7C5D">
            <w:rPr>
              <w:lang w:val="it-CH"/>
            </w:rPr>
            <w:tab/>
          </w:r>
        </w:sdtContent>
      </w:sdt>
    </w:p>
    <w:p w14:paraId="626E76FA" w14:textId="77777777" w:rsidR="001633F4" w:rsidRPr="00AF7C5D" w:rsidRDefault="001633F4" w:rsidP="001633F4">
      <w:pPr>
        <w:tabs>
          <w:tab w:val="left" w:pos="3544"/>
        </w:tabs>
        <w:rPr>
          <w:rFonts w:cs="Arial"/>
          <w:lang w:val="it-CH"/>
        </w:rPr>
      </w:pPr>
      <w:r w:rsidRPr="00AF7C5D">
        <w:rPr>
          <w:lang w:val="it-CH"/>
        </w:rPr>
        <w:t>Larghezze del legno –</w:t>
      </w:r>
      <w:r w:rsidRPr="00AF7C5D">
        <w:rPr>
          <w:lang w:val="it-CH"/>
        </w:rPr>
        <w:tab/>
      </w:r>
      <w:sdt>
        <w:sdtPr>
          <w:rPr>
            <w:rFonts w:cs="Arial"/>
            <w:lang w:val="it-CH"/>
          </w:rPr>
          <w:id w:val="-1270459359"/>
          <w:placeholder>
            <w:docPart w:val="2184CE610B614C5A9715CEEAABE09ED4"/>
          </w:placeholder>
          <w:showingPlcHdr/>
        </w:sdtPr>
        <w:sdtEndPr/>
        <w:sdtContent>
          <w:r w:rsidRPr="00AF7C5D">
            <w:rPr>
              <w:color w:val="808080"/>
              <w:lang w:val="it-CH"/>
            </w:rPr>
            <w:t>Fare clic o tap in quest'area per inserire il testo.</w:t>
          </w:r>
        </w:sdtContent>
      </w:sdt>
    </w:p>
    <w:p w14:paraId="42D74224" w14:textId="77777777" w:rsidR="001633F4" w:rsidRPr="00AF7C5D" w:rsidRDefault="001633F4" w:rsidP="001633F4">
      <w:pPr>
        <w:tabs>
          <w:tab w:val="left" w:pos="3544"/>
        </w:tabs>
        <w:rPr>
          <w:rFonts w:cs="Arial"/>
          <w:lang w:val="it-CH"/>
        </w:rPr>
      </w:pPr>
      <w:r w:rsidRPr="00AF7C5D">
        <w:rPr>
          <w:lang w:val="it-CH"/>
        </w:rPr>
        <w:t>Ferramenta –</w:t>
      </w:r>
      <w:r w:rsidRPr="00AF7C5D">
        <w:rPr>
          <w:lang w:val="it-CH"/>
        </w:rPr>
        <w:tab/>
      </w:r>
      <w:sdt>
        <w:sdtPr>
          <w:rPr>
            <w:rFonts w:cs="Arial"/>
            <w:lang w:val="it-CH"/>
          </w:rPr>
          <w:id w:val="-509683488"/>
          <w:placeholder>
            <w:docPart w:val="2184CE610B614C5A9715CEEAABE09ED4"/>
          </w:placeholder>
        </w:sdtPr>
        <w:sdtEndPr/>
        <w:sdtContent>
          <w:sdt>
            <w:sdtPr>
              <w:rPr>
                <w:rFonts w:cs="Arial"/>
                <w:lang w:val="it-CH"/>
              </w:rPr>
              <w:id w:val="1153874661"/>
              <w:placeholder>
                <w:docPart w:val="2184CE610B614C5A9715CEEAABE09ED4"/>
              </w:placeholder>
              <w:showingPlcHdr/>
            </w:sdtPr>
            <w:sdtEndPr/>
            <w:sdtContent>
              <w:r w:rsidRPr="00AF7C5D">
                <w:rPr>
                  <w:color w:val="808080"/>
                  <w:lang w:val="it-CH"/>
                </w:rPr>
                <w:t>Fare clic o tap in quest'area per inserire il testo.</w:t>
              </w:r>
            </w:sdtContent>
          </w:sdt>
          <w:r w:rsidRPr="00AF7C5D">
            <w:rPr>
              <w:lang w:val="it-CH"/>
            </w:rPr>
            <w:tab/>
          </w:r>
        </w:sdtContent>
      </w:sdt>
    </w:p>
    <w:p w14:paraId="57113971" w14:textId="77777777" w:rsidR="001633F4" w:rsidRPr="00AF7C5D" w:rsidRDefault="001633F4" w:rsidP="001633F4">
      <w:pPr>
        <w:tabs>
          <w:tab w:val="left" w:pos="3544"/>
        </w:tabs>
        <w:rPr>
          <w:rFonts w:cs="Arial"/>
          <w:lang w:val="it-CH"/>
        </w:rPr>
      </w:pPr>
      <w:r w:rsidRPr="00AF7C5D">
        <w:rPr>
          <w:lang w:val="it-CH"/>
        </w:rPr>
        <w:t>Maniglie –</w:t>
      </w:r>
      <w:r w:rsidRPr="00AF7C5D">
        <w:rPr>
          <w:lang w:val="it-CH"/>
        </w:rPr>
        <w:tab/>
      </w:r>
      <w:sdt>
        <w:sdtPr>
          <w:rPr>
            <w:rFonts w:cs="Arial"/>
            <w:lang w:val="it-CH"/>
          </w:rPr>
          <w:id w:val="-1478984682"/>
          <w:placeholder>
            <w:docPart w:val="2184CE610B614C5A9715CEEAABE09ED4"/>
          </w:placeholder>
          <w:showingPlcHdr/>
        </w:sdtPr>
        <w:sdtEndPr/>
        <w:sdtContent>
          <w:r w:rsidRPr="00AF7C5D">
            <w:rPr>
              <w:color w:val="808080"/>
              <w:lang w:val="it-CH"/>
            </w:rPr>
            <w:t>Fare clic o tap in quest'area per inserire il testo.</w:t>
          </w:r>
        </w:sdtContent>
      </w:sdt>
    </w:p>
    <w:p w14:paraId="4AD58023" w14:textId="7F0FCEC5" w:rsidR="001633F4" w:rsidRPr="00AF7C5D" w:rsidRDefault="001633F4" w:rsidP="001633F4">
      <w:pPr>
        <w:tabs>
          <w:tab w:val="left" w:pos="3544"/>
        </w:tabs>
        <w:jc w:val="left"/>
        <w:rPr>
          <w:rFonts w:cs="Arial"/>
          <w:lang w:val="it-CH"/>
        </w:rPr>
      </w:pPr>
      <w:r w:rsidRPr="00AF7C5D">
        <w:rPr>
          <w:lang w:val="it-CH"/>
        </w:rPr>
        <w:t>Panello / Tipo di vetro –</w:t>
      </w:r>
      <w:r w:rsidRPr="00AF7C5D">
        <w:rPr>
          <w:lang w:val="it-CH"/>
        </w:rPr>
        <w:tab/>
      </w:r>
      <w:sdt>
        <w:sdtPr>
          <w:rPr>
            <w:rFonts w:cs="Arial"/>
            <w:lang w:val="it-CH"/>
          </w:rPr>
          <w:id w:val="-1482622135"/>
          <w:placeholder>
            <w:docPart w:val="2184CE610B614C5A9715CEEAABE09ED4"/>
          </w:placeholder>
          <w:showingPlcHdr/>
        </w:sdtPr>
        <w:sdtEndPr/>
        <w:sdtContent>
          <w:r w:rsidRPr="00AF7C5D">
            <w:rPr>
              <w:color w:val="808080"/>
              <w:lang w:val="it-CH"/>
            </w:rPr>
            <w:t>Fare clic o tap in quest'area per inserire il testo.</w:t>
          </w:r>
        </w:sdtContent>
      </w:sdt>
      <w:r w:rsidRPr="00AF7C5D">
        <w:rPr>
          <w:lang w:val="it-CH"/>
        </w:rPr>
        <w:t>Ditta –</w:t>
      </w:r>
      <w:r w:rsidR="00AF7C5D">
        <w:rPr>
          <w:lang w:val="it-CH"/>
        </w:rPr>
        <w:br/>
      </w:r>
      <w:r w:rsidRPr="00AF7C5D">
        <w:rPr>
          <w:lang w:val="it-CH"/>
        </w:rPr>
        <w:tab/>
      </w:r>
      <w:sdt>
        <w:sdtPr>
          <w:rPr>
            <w:rFonts w:cs="Arial"/>
            <w:lang w:val="it-CH"/>
          </w:rPr>
          <w:id w:val="972405328"/>
          <w:placeholder>
            <w:docPart w:val="2184CE610B614C5A9715CEEAABE09ED4"/>
          </w:placeholder>
          <w:showingPlcHdr/>
        </w:sdtPr>
        <w:sdtEndPr/>
        <w:sdtContent>
          <w:r w:rsidRPr="00AF7C5D">
            <w:rPr>
              <w:color w:val="808080"/>
              <w:lang w:val="it-CH"/>
            </w:rPr>
            <w:t>Fare clic o tap in quest'area per inserire il testo.</w:t>
          </w:r>
        </w:sdtContent>
      </w:sdt>
    </w:p>
    <w:p w14:paraId="68E2316F" w14:textId="77777777" w:rsidR="00AF7C5D" w:rsidRDefault="001633F4" w:rsidP="001633F4">
      <w:pPr>
        <w:tabs>
          <w:tab w:val="left" w:pos="3544"/>
        </w:tabs>
        <w:jc w:val="left"/>
        <w:rPr>
          <w:lang w:val="it-CH"/>
        </w:rPr>
      </w:pPr>
      <w:r w:rsidRPr="00AF7C5D">
        <w:rPr>
          <w:lang w:val="it-CH"/>
        </w:rPr>
        <w:t>Sigillatura del bordo –</w:t>
      </w:r>
      <w:r w:rsidRPr="00AF7C5D">
        <w:rPr>
          <w:lang w:val="it-CH"/>
        </w:rPr>
        <w:tab/>
      </w:r>
      <w:sdt>
        <w:sdtPr>
          <w:rPr>
            <w:rFonts w:cs="Arial"/>
            <w:lang w:val="it-CH"/>
          </w:rPr>
          <w:id w:val="1468312671"/>
          <w:placeholder>
            <w:docPart w:val="2184CE610B614C5A9715CEEAABE09ED4"/>
          </w:placeholder>
          <w:showingPlcHdr/>
        </w:sdtPr>
        <w:sdtEndPr/>
        <w:sdtContent>
          <w:r w:rsidRPr="00AF7C5D">
            <w:rPr>
              <w:color w:val="808080"/>
              <w:lang w:val="it-CH"/>
            </w:rPr>
            <w:t>Fare clic o tap in quest'area per inserire il testo.</w:t>
          </w:r>
        </w:sdtContent>
      </w:sdt>
      <w:r w:rsidRPr="00AF7C5D">
        <w:rPr>
          <w:lang w:val="it-CH"/>
        </w:rPr>
        <w:t>Struttura in vetro –</w:t>
      </w:r>
      <w:r w:rsidRPr="00AF7C5D">
        <w:rPr>
          <w:lang w:val="it-CH"/>
        </w:rPr>
        <w:tab/>
      </w:r>
      <w:sdt>
        <w:sdtPr>
          <w:rPr>
            <w:rFonts w:cs="Arial"/>
            <w:lang w:val="it-CH"/>
          </w:rPr>
          <w:id w:val="1418140130"/>
          <w:placeholder>
            <w:docPart w:val="2184CE610B614C5A9715CEEAABE09ED4"/>
          </w:placeholder>
          <w:showingPlcHdr/>
        </w:sdtPr>
        <w:sdtEndPr/>
        <w:sdtContent>
          <w:r w:rsidRPr="00AF7C5D">
            <w:rPr>
              <w:color w:val="808080"/>
              <w:lang w:val="it-CH"/>
            </w:rPr>
            <w:t>Fare clic o tap in quest'area per inserire il testo.</w:t>
          </w:r>
        </w:sdtContent>
      </w:sdt>
      <w:r w:rsidRPr="00AF7C5D">
        <w:rPr>
          <w:lang w:val="it-CH"/>
        </w:rPr>
        <w:t>DB –</w:t>
      </w:r>
    </w:p>
    <w:p w14:paraId="7BA1A19E" w14:textId="1C7C5554" w:rsidR="001633F4" w:rsidRPr="00AF7C5D" w:rsidRDefault="001633F4" w:rsidP="001633F4">
      <w:pPr>
        <w:tabs>
          <w:tab w:val="left" w:pos="3544"/>
        </w:tabs>
        <w:jc w:val="left"/>
        <w:rPr>
          <w:rFonts w:cs="Arial"/>
          <w:lang w:val="it-CH"/>
        </w:rPr>
      </w:pPr>
      <w:r w:rsidRPr="00AF7C5D">
        <w:rPr>
          <w:lang w:val="it-CH"/>
        </w:rPr>
        <w:t xml:space="preserve"> </w:t>
      </w:r>
      <w:r w:rsidRPr="00AF7C5D">
        <w:rPr>
          <w:lang w:val="it-CH"/>
        </w:rPr>
        <w:tab/>
      </w:r>
      <w:sdt>
        <w:sdtPr>
          <w:rPr>
            <w:rFonts w:cs="Arial"/>
            <w:lang w:val="it-CH"/>
          </w:rPr>
          <w:id w:val="-14231839"/>
          <w:placeholder>
            <w:docPart w:val="2184CE610B614C5A9715CEEAABE09ED4"/>
          </w:placeholder>
          <w:showingPlcHdr/>
        </w:sdtPr>
        <w:sdtEndPr/>
        <w:sdtContent>
          <w:r w:rsidRPr="00AF7C5D">
            <w:rPr>
              <w:color w:val="808080"/>
              <w:lang w:val="it-CH"/>
            </w:rPr>
            <w:t>Fare clic o tap in quest'area per inserire il testo.</w:t>
          </w:r>
        </w:sdtContent>
      </w:sdt>
    </w:p>
    <w:p w14:paraId="02C2219D" w14:textId="77777777" w:rsidR="001633F4" w:rsidRPr="00AF7C5D" w:rsidRDefault="001633F4" w:rsidP="001633F4">
      <w:pPr>
        <w:tabs>
          <w:tab w:val="left" w:pos="3544"/>
        </w:tabs>
        <w:jc w:val="left"/>
        <w:rPr>
          <w:rFonts w:cs="Arial"/>
          <w:sz w:val="22"/>
          <w:szCs w:val="22"/>
          <w:lang w:val="it-CH"/>
        </w:rPr>
      </w:pPr>
      <w:r w:rsidRPr="00AF7C5D">
        <w:rPr>
          <w:lang w:val="it-CH"/>
        </w:rPr>
        <w:t>Altre ed eventuali –</w:t>
      </w:r>
      <w:r w:rsidRPr="00AF7C5D">
        <w:rPr>
          <w:lang w:val="it-CH"/>
        </w:rPr>
        <w:tab/>
      </w:r>
      <w:sdt>
        <w:sdtPr>
          <w:rPr>
            <w:rFonts w:cs="Arial"/>
            <w:lang w:val="it-CH"/>
          </w:rPr>
          <w:id w:val="407657365"/>
          <w:placeholder>
            <w:docPart w:val="2184CE610B614C5A9715CEEAABE09ED4"/>
          </w:placeholder>
          <w:showingPlcHdr/>
        </w:sdtPr>
        <w:sdtEndPr/>
        <w:sdtContent>
          <w:r w:rsidRPr="00AF7C5D">
            <w:rPr>
              <w:color w:val="808080"/>
              <w:lang w:val="it-CH"/>
            </w:rPr>
            <w:t>Fare clic o tap in quest'area per inserire il testo.</w:t>
          </w:r>
        </w:sdtContent>
      </w:sdt>
    </w:p>
    <w:p w14:paraId="6C903735" w14:textId="77777777" w:rsidR="001633F4" w:rsidRPr="00AF7C5D" w:rsidRDefault="001633F4" w:rsidP="001633F4">
      <w:pPr>
        <w:spacing w:line="240" w:lineRule="auto"/>
        <w:rPr>
          <w:sz w:val="16"/>
          <w:lang w:val="it-CH"/>
        </w:rPr>
      </w:pPr>
      <w:r w:rsidRPr="00AF7C5D">
        <w:rPr>
          <w:sz w:val="16"/>
          <w:lang w:val="it-CH"/>
        </w:rPr>
        <w:tab/>
      </w:r>
    </w:p>
    <w:p w14:paraId="73A2EEC7" w14:textId="77777777" w:rsidR="001633F4" w:rsidRPr="00AF7C5D" w:rsidRDefault="001633F4" w:rsidP="001633F4">
      <w:pPr>
        <w:tabs>
          <w:tab w:val="left" w:pos="3544"/>
          <w:tab w:val="left" w:pos="6237"/>
          <w:tab w:val="left" w:pos="7088"/>
          <w:tab w:val="left" w:pos="8080"/>
          <w:tab w:val="left" w:pos="8364"/>
        </w:tabs>
        <w:rPr>
          <w:rFonts w:cs="Arial"/>
          <w:lang w:val="it-CH"/>
        </w:rPr>
      </w:pPr>
      <w:r w:rsidRPr="00AF7C5D">
        <w:rPr>
          <w:lang w:val="it-CH"/>
        </w:rPr>
        <w:t>Dimensioni –</w:t>
      </w:r>
      <w:r w:rsidRPr="00AF7C5D">
        <w:rPr>
          <w:lang w:val="it-CH"/>
        </w:rPr>
        <w:tab/>
        <w:t>Larghezza: 0      mm x altezza: 0      mm</w:t>
      </w:r>
      <w:r w:rsidRPr="00AF7C5D">
        <w:rPr>
          <w:lang w:val="it-CH"/>
        </w:rPr>
        <w:tab/>
      </w:r>
    </w:p>
    <w:p w14:paraId="4CAF493E" w14:textId="77777777" w:rsidR="001633F4" w:rsidRPr="00AF7C5D" w:rsidRDefault="001633F4" w:rsidP="001633F4">
      <w:pPr>
        <w:tabs>
          <w:tab w:val="left" w:pos="3544"/>
          <w:tab w:val="left" w:pos="6237"/>
          <w:tab w:val="left" w:pos="7088"/>
          <w:tab w:val="left" w:pos="8080"/>
          <w:tab w:val="left" w:pos="8364"/>
        </w:tabs>
        <w:rPr>
          <w:rFonts w:cs="Arial"/>
          <w:lang w:val="it-CH"/>
        </w:rPr>
      </w:pPr>
    </w:p>
    <w:p w14:paraId="7B99C096" w14:textId="77777777" w:rsidR="001633F4" w:rsidRPr="00AF7C5D" w:rsidRDefault="001633F4" w:rsidP="001633F4">
      <w:pPr>
        <w:tabs>
          <w:tab w:val="left" w:pos="3544"/>
          <w:tab w:val="left" w:pos="6237"/>
          <w:tab w:val="left" w:pos="7088"/>
          <w:tab w:val="left" w:pos="8080"/>
          <w:tab w:val="left" w:pos="8364"/>
        </w:tabs>
        <w:rPr>
          <w:rFonts w:cs="Arial"/>
          <w:u w:val="dotted"/>
          <w:lang w:val="it-CH"/>
        </w:rPr>
      </w:pPr>
      <w:r w:rsidRPr="00AF7C5D">
        <w:rPr>
          <w:lang w:val="it-CH"/>
        </w:rPr>
        <w:t>Quantità –</w:t>
      </w:r>
      <w:r w:rsidRPr="00AF7C5D">
        <w:rPr>
          <w:lang w:val="it-CH"/>
        </w:rPr>
        <w:tab/>
      </w:r>
      <w:r w:rsidRPr="00AF7C5D">
        <w:rPr>
          <w:lang w:val="it-CH"/>
        </w:rPr>
        <w:tab/>
        <w:t xml:space="preserve">0 pz. </w:t>
      </w:r>
      <w:r w:rsidRPr="00AF7C5D">
        <w:rPr>
          <w:lang w:val="it-CH"/>
        </w:rPr>
        <w:tab/>
        <w:t>0</w:t>
      </w:r>
      <w:r w:rsidRPr="00AF7C5D">
        <w:rPr>
          <w:u w:val="dotted"/>
          <w:lang w:val="it-CH"/>
        </w:rPr>
        <w:tab/>
      </w:r>
      <w:r w:rsidRPr="00AF7C5D">
        <w:rPr>
          <w:lang w:val="it-CH"/>
        </w:rPr>
        <w:tab/>
        <w:t>0</w:t>
      </w:r>
      <w:r w:rsidRPr="00AF7C5D">
        <w:rPr>
          <w:u w:val="dotted"/>
          <w:lang w:val="it-CH"/>
        </w:rPr>
        <w:tab/>
      </w:r>
    </w:p>
    <w:p w14:paraId="547E3E5D" w14:textId="77777777" w:rsidR="001633F4" w:rsidRPr="00AF7C5D" w:rsidRDefault="001633F4" w:rsidP="001633F4">
      <w:pPr>
        <w:keepNext/>
        <w:numPr>
          <w:ilvl w:val="0"/>
          <w:numId w:val="6"/>
        </w:numPr>
        <w:tabs>
          <w:tab w:val="clear" w:pos="9356"/>
          <w:tab w:val="num" w:pos="360"/>
          <w:tab w:val="left" w:pos="1134"/>
          <w:tab w:val="right" w:pos="9639"/>
        </w:tabs>
        <w:spacing w:before="320" w:after="160"/>
        <w:ind w:left="1134" w:hanging="1134"/>
        <w:jc w:val="left"/>
        <w:outlineLvl w:val="0"/>
        <w:rPr>
          <w:b/>
          <w:sz w:val="24"/>
          <w:lang w:val="it-CH"/>
        </w:rPr>
      </w:pPr>
      <w:bookmarkStart w:id="13" w:name="_Toc325116943"/>
      <w:r w:rsidRPr="00AF7C5D">
        <w:rPr>
          <w:b/>
          <w:sz w:val="24"/>
          <w:lang w:val="it-CH"/>
        </w:rPr>
        <w:t>Varianti</w:t>
      </w:r>
      <w:bookmarkEnd w:id="13"/>
    </w:p>
    <w:p w14:paraId="0A2B6A01" w14:textId="4A1B5497" w:rsidR="001633F4" w:rsidRPr="00AF7C5D" w:rsidRDefault="001633F4" w:rsidP="001633F4">
      <w:pPr>
        <w:keepNext/>
        <w:numPr>
          <w:ilvl w:val="0"/>
          <w:numId w:val="19"/>
        </w:numPr>
        <w:tabs>
          <w:tab w:val="clear" w:pos="9356"/>
          <w:tab w:val="left" w:pos="1134"/>
          <w:tab w:val="right" w:pos="9639"/>
        </w:tabs>
        <w:spacing w:before="160" w:after="40"/>
        <w:ind w:left="927"/>
        <w:jc w:val="left"/>
        <w:outlineLvl w:val="1"/>
        <w:rPr>
          <w:b/>
          <w:lang w:val="it-CH"/>
        </w:rPr>
      </w:pPr>
      <w:r w:rsidRPr="00AF7C5D">
        <w:rPr>
          <w:b/>
          <w:lang w:val="it-CH"/>
        </w:rPr>
        <w:t>Finestra in legno</w:t>
      </w:r>
    </w:p>
    <w:p w14:paraId="3E8E5146" w14:textId="77777777" w:rsidR="001633F4" w:rsidRPr="00AF7C5D" w:rsidRDefault="001633F4" w:rsidP="001633F4">
      <w:pPr>
        <w:tabs>
          <w:tab w:val="left" w:pos="3402"/>
          <w:tab w:val="left" w:pos="5954"/>
          <w:tab w:val="left" w:pos="7088"/>
          <w:tab w:val="left" w:pos="7938"/>
          <w:tab w:val="left" w:pos="8505"/>
        </w:tabs>
        <w:jc w:val="left"/>
        <w:rPr>
          <w:rFonts w:cs="Arial"/>
          <w:lang w:val="it-CH"/>
        </w:rPr>
      </w:pPr>
      <w:r w:rsidRPr="00AF7C5D">
        <w:rPr>
          <w:lang w:val="it-CH"/>
        </w:rPr>
        <w:t>Supplemento –</w:t>
      </w:r>
      <w:r w:rsidRPr="00AF7C5D">
        <w:rPr>
          <w:lang w:val="it-CH"/>
        </w:rPr>
        <w:tab/>
      </w:r>
    </w:p>
    <w:p w14:paraId="74D0CB02" w14:textId="77777777" w:rsidR="001633F4" w:rsidRPr="00AF7C5D" w:rsidRDefault="001633F4" w:rsidP="001633F4">
      <w:pPr>
        <w:tabs>
          <w:tab w:val="left" w:pos="3402"/>
          <w:tab w:val="left" w:pos="5954"/>
          <w:tab w:val="left" w:pos="7088"/>
          <w:tab w:val="left" w:pos="8080"/>
          <w:tab w:val="left" w:pos="8505"/>
        </w:tabs>
        <w:jc w:val="left"/>
        <w:rPr>
          <w:rFonts w:cs="Arial"/>
          <w:u w:val="dotted"/>
          <w:lang w:val="it-CH"/>
        </w:rPr>
      </w:pPr>
      <w:r w:rsidRPr="00AF7C5D">
        <w:rPr>
          <w:lang w:val="it-CH"/>
        </w:rPr>
        <w:t>Essenza di legno e finitura del legno</w:t>
      </w:r>
      <w:r w:rsidRPr="00AF7C5D">
        <w:rPr>
          <w:lang w:val="it-CH"/>
        </w:rPr>
        <w:cr/>
      </w:r>
      <w:r w:rsidRPr="00AF7C5D">
        <w:rPr>
          <w:lang w:val="it-CH"/>
        </w:rPr>
        <w:br/>
        <w:t xml:space="preserve"> </w:t>
      </w:r>
      <w:sdt>
        <w:sdtPr>
          <w:rPr>
            <w:rFonts w:cs="Arial"/>
            <w:lang w:val="it-CH"/>
          </w:rPr>
          <w:id w:val="15438231"/>
          <w:placeholder>
            <w:docPart w:val="2184CE610B614C5A9715CEEAABE09ED4"/>
          </w:placeholder>
          <w:showingPlcHdr/>
        </w:sdtPr>
        <w:sdtEndPr/>
        <w:sdtContent>
          <w:r w:rsidRPr="00AF7C5D">
            <w:rPr>
              <w:color w:val="808080"/>
              <w:lang w:val="it-CH"/>
            </w:rPr>
            <w:t>Fare clic o tap in quest'area per inserire il testo.</w:t>
          </w:r>
        </w:sdtContent>
      </w:sdt>
      <w:r w:rsidRPr="00AF7C5D">
        <w:rPr>
          <w:lang w:val="it-CH"/>
        </w:rPr>
        <w:tab/>
        <w:t xml:space="preserve"> per</w:t>
      </w:r>
      <w:r w:rsidRPr="00AF7C5D">
        <w:rPr>
          <w:lang w:val="it-CH"/>
        </w:rPr>
        <w:tab/>
        <w:t xml:space="preserve"> 0</w:t>
      </w:r>
      <w:r w:rsidRPr="00AF7C5D">
        <w:rPr>
          <w:u w:val="dotted"/>
          <w:lang w:val="it-CH"/>
        </w:rPr>
        <w:tab/>
      </w:r>
    </w:p>
    <w:p w14:paraId="0909111A" w14:textId="77777777" w:rsidR="001633F4" w:rsidRPr="00AF7C5D" w:rsidRDefault="001633F4" w:rsidP="001633F4">
      <w:pPr>
        <w:tabs>
          <w:tab w:val="left" w:pos="3402"/>
          <w:tab w:val="left" w:pos="5954"/>
          <w:tab w:val="left" w:pos="7088"/>
          <w:tab w:val="left" w:pos="8080"/>
          <w:tab w:val="left" w:pos="8505"/>
        </w:tabs>
        <w:rPr>
          <w:rFonts w:cs="Arial"/>
          <w:u w:val="dotted"/>
          <w:lang w:val="it-CH"/>
        </w:rPr>
      </w:pPr>
    </w:p>
    <w:p w14:paraId="3BE1D236" w14:textId="7525A255" w:rsidR="001633F4" w:rsidRPr="00AF7C5D" w:rsidRDefault="001633F4" w:rsidP="001633F4">
      <w:pPr>
        <w:keepNext/>
        <w:numPr>
          <w:ilvl w:val="0"/>
          <w:numId w:val="18"/>
        </w:numPr>
        <w:tabs>
          <w:tab w:val="clear" w:pos="9356"/>
          <w:tab w:val="num" w:pos="360"/>
          <w:tab w:val="left" w:pos="1134"/>
          <w:tab w:val="right" w:pos="9639"/>
        </w:tabs>
        <w:spacing w:before="160" w:after="40"/>
        <w:ind w:left="1134" w:hanging="567"/>
        <w:jc w:val="left"/>
        <w:outlineLvl w:val="1"/>
        <w:rPr>
          <w:b/>
          <w:lang w:val="it-CH"/>
        </w:rPr>
      </w:pPr>
      <w:r w:rsidRPr="00AF7C5D">
        <w:rPr>
          <w:b/>
          <w:lang w:val="it-CH"/>
        </w:rPr>
        <w:t>Finestra in legno, modello per la colorazione –</w:t>
      </w:r>
    </w:p>
    <w:p w14:paraId="614A2B32" w14:textId="77777777" w:rsidR="001633F4" w:rsidRPr="00AF7C5D" w:rsidRDefault="001633F4" w:rsidP="001633F4">
      <w:pPr>
        <w:tabs>
          <w:tab w:val="left" w:pos="3402"/>
          <w:tab w:val="left" w:pos="5954"/>
          <w:tab w:val="left" w:pos="7088"/>
          <w:tab w:val="left" w:pos="8080"/>
          <w:tab w:val="left" w:pos="8505"/>
        </w:tabs>
        <w:rPr>
          <w:rFonts w:cs="Arial"/>
          <w:u w:val="dotted"/>
          <w:lang w:val="it-CH"/>
        </w:rPr>
      </w:pPr>
      <w:r w:rsidRPr="00AF7C5D">
        <w:rPr>
          <w:lang w:val="it-CH"/>
        </w:rPr>
        <w:t xml:space="preserve">Campione della colorazione naturale </w:t>
      </w:r>
      <w:r w:rsidRPr="00AF7C5D">
        <w:rPr>
          <w:lang w:val="it-CH"/>
        </w:rPr>
        <w:tab/>
        <w:t xml:space="preserve">per </w:t>
      </w:r>
      <w:r w:rsidRPr="00AF7C5D">
        <w:rPr>
          <w:lang w:val="it-CH"/>
        </w:rPr>
        <w:tab/>
        <w:t>0</w:t>
      </w:r>
      <w:r w:rsidRPr="00AF7C5D">
        <w:rPr>
          <w:u w:val="dotted"/>
          <w:lang w:val="it-CH"/>
        </w:rPr>
        <w:tab/>
      </w:r>
    </w:p>
    <w:p w14:paraId="7568053D" w14:textId="77777777" w:rsidR="001633F4" w:rsidRPr="00AF7C5D" w:rsidRDefault="001633F4" w:rsidP="001633F4">
      <w:pPr>
        <w:tabs>
          <w:tab w:val="left" w:pos="3402"/>
          <w:tab w:val="left" w:pos="5954"/>
          <w:tab w:val="left" w:pos="7088"/>
          <w:tab w:val="left" w:pos="8080"/>
          <w:tab w:val="left" w:pos="8505"/>
        </w:tabs>
        <w:rPr>
          <w:rFonts w:cs="Arial"/>
          <w:u w:val="dotted"/>
          <w:lang w:val="it-CH"/>
        </w:rPr>
      </w:pPr>
    </w:p>
    <w:p w14:paraId="329DDA77" w14:textId="77777777" w:rsidR="001633F4" w:rsidRPr="00AF7C5D" w:rsidRDefault="001633F4" w:rsidP="001633F4">
      <w:pPr>
        <w:keepNext/>
        <w:numPr>
          <w:ilvl w:val="0"/>
          <w:numId w:val="18"/>
        </w:numPr>
        <w:tabs>
          <w:tab w:val="clear" w:pos="9356"/>
          <w:tab w:val="num" w:pos="360"/>
          <w:tab w:val="left" w:pos="1134"/>
          <w:tab w:val="right" w:pos="9639"/>
        </w:tabs>
        <w:spacing w:before="160" w:after="40"/>
        <w:ind w:left="1134" w:hanging="567"/>
        <w:jc w:val="left"/>
        <w:outlineLvl w:val="1"/>
        <w:rPr>
          <w:b/>
          <w:lang w:val="it-CH"/>
        </w:rPr>
      </w:pPr>
      <w:r w:rsidRPr="00AF7C5D">
        <w:rPr>
          <w:b/>
          <w:lang w:val="it-CH"/>
        </w:rPr>
        <w:t>Variante –</w:t>
      </w:r>
    </w:p>
    <w:p w14:paraId="6CD2D0E2" w14:textId="77777777" w:rsidR="001633F4" w:rsidRPr="00AF7C5D" w:rsidRDefault="00BD4F65" w:rsidP="001633F4">
      <w:pPr>
        <w:tabs>
          <w:tab w:val="left" w:pos="3402"/>
          <w:tab w:val="left" w:pos="5954"/>
          <w:tab w:val="left" w:pos="7088"/>
          <w:tab w:val="left" w:pos="8080"/>
          <w:tab w:val="left" w:pos="8505"/>
        </w:tabs>
        <w:rPr>
          <w:rFonts w:cs="Arial"/>
          <w:u w:val="dotted"/>
          <w:lang w:val="it-CH"/>
        </w:rPr>
      </w:pPr>
      <w:sdt>
        <w:sdtPr>
          <w:rPr>
            <w:lang w:val="it-CH"/>
          </w:rPr>
          <w:id w:val="884982455"/>
          <w:placeholder>
            <w:docPart w:val="2184CE610B614C5A9715CEEAABE09ED4"/>
          </w:placeholder>
          <w:showingPlcHdr/>
        </w:sdtPr>
        <w:sdtEndPr/>
        <w:sdtContent>
          <w:r w:rsidR="00F93145" w:rsidRPr="00AF7C5D">
            <w:rPr>
              <w:color w:val="808080"/>
              <w:lang w:val="it-CH"/>
            </w:rPr>
            <w:t>Fare clic o tap in quest'area per inserire il testo.</w:t>
          </w:r>
        </w:sdtContent>
      </w:sdt>
      <w:r w:rsidR="00F93145" w:rsidRPr="00AF7C5D">
        <w:rPr>
          <w:lang w:val="it-CH"/>
        </w:rPr>
        <w:tab/>
        <w:t xml:space="preserve"> per</w:t>
      </w:r>
      <w:r w:rsidR="00F93145" w:rsidRPr="00AF7C5D">
        <w:rPr>
          <w:lang w:val="it-CH"/>
        </w:rPr>
        <w:tab/>
        <w:t xml:space="preserve"> 0</w:t>
      </w:r>
      <w:r w:rsidR="00F93145" w:rsidRPr="00AF7C5D">
        <w:rPr>
          <w:u w:val="dotted"/>
          <w:lang w:val="it-CH"/>
        </w:rPr>
        <w:tab/>
      </w:r>
    </w:p>
    <w:p w14:paraId="6EA45D25" w14:textId="77777777" w:rsidR="001633F4" w:rsidRPr="00AF7C5D" w:rsidRDefault="001633F4" w:rsidP="001633F4">
      <w:pPr>
        <w:tabs>
          <w:tab w:val="left" w:pos="3402"/>
          <w:tab w:val="left" w:pos="5954"/>
          <w:tab w:val="left" w:pos="7088"/>
          <w:tab w:val="left" w:pos="8080"/>
          <w:tab w:val="left" w:pos="8505"/>
        </w:tabs>
        <w:rPr>
          <w:rFonts w:cs="Arial"/>
          <w:u w:val="dotted"/>
          <w:lang w:val="it-CH"/>
        </w:rPr>
      </w:pPr>
    </w:p>
    <w:p w14:paraId="329635C6" w14:textId="77777777" w:rsidR="001633F4" w:rsidRPr="00AF7C5D" w:rsidRDefault="001633F4" w:rsidP="001633F4">
      <w:pPr>
        <w:rPr>
          <w:lang w:val="it-CH" w:eastAsia="de-DE"/>
        </w:rPr>
      </w:pPr>
    </w:p>
    <w:p w14:paraId="4799C4F8" w14:textId="77777777" w:rsidR="001633F4" w:rsidRPr="00AF7C5D" w:rsidRDefault="001633F4" w:rsidP="001633F4">
      <w:pPr>
        <w:tabs>
          <w:tab w:val="clear" w:pos="1134"/>
          <w:tab w:val="clear" w:pos="9356"/>
        </w:tabs>
        <w:spacing w:line="240" w:lineRule="auto"/>
        <w:ind w:left="0"/>
        <w:jc w:val="left"/>
        <w:rPr>
          <w:lang w:val="it-CH" w:eastAsia="de-DE"/>
        </w:rPr>
      </w:pPr>
    </w:p>
    <w:bookmarkEnd w:id="10"/>
    <w:bookmarkEnd w:id="11"/>
    <w:bookmarkEnd w:id="12"/>
    <w:p w14:paraId="3FA873B9" w14:textId="77777777" w:rsidR="001633F4" w:rsidRPr="00AF7C5D" w:rsidRDefault="001633F4" w:rsidP="00721B54">
      <w:pPr>
        <w:rPr>
          <w:lang w:val="it-CH" w:eastAsia="de-DE"/>
        </w:rPr>
      </w:pPr>
    </w:p>
    <w:bookmarkEnd w:id="4"/>
    <w:p w14:paraId="0543A24F" w14:textId="77777777" w:rsidR="00801840" w:rsidRPr="00AF7C5D" w:rsidRDefault="00801840" w:rsidP="00801840">
      <w:pPr>
        <w:rPr>
          <w:rFonts w:cs="Arial"/>
          <w:lang w:val="it-CH"/>
        </w:rPr>
      </w:pPr>
    </w:p>
    <w:sectPr w:rsidR="00801840" w:rsidRPr="00AF7C5D" w:rsidSect="004E43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14" w:right="991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E4AC" w14:textId="77777777" w:rsidR="004F7DD8" w:rsidRDefault="004F7DD8">
      <w:r>
        <w:separator/>
      </w:r>
    </w:p>
  </w:endnote>
  <w:endnote w:type="continuationSeparator" w:id="0">
    <w:p w14:paraId="73D10A8D" w14:textId="77777777" w:rsidR="004F7DD8" w:rsidRDefault="004F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4371" w14:textId="77777777" w:rsidR="002B11CA" w:rsidRDefault="002B11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770F" w14:textId="264907A2" w:rsidR="00505839" w:rsidRPr="00F01686" w:rsidRDefault="002B11CA" w:rsidP="004C26CD">
    <w:pPr>
      <w:pStyle w:val="Fusszeile"/>
      <w:pBdr>
        <w:top w:val="single" w:sz="4" w:space="1" w:color="auto"/>
      </w:pBdr>
      <w:tabs>
        <w:tab w:val="center" w:pos="4678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"dd.MM.yyyy" </w:instrText>
    </w:r>
    <w:r>
      <w:rPr>
        <w:sz w:val="16"/>
        <w:szCs w:val="16"/>
      </w:rPr>
      <w:fldChar w:fldCharType="separate"/>
    </w:r>
    <w:r w:rsidR="00BD4F65">
      <w:rPr>
        <w:noProof/>
        <w:sz w:val="16"/>
        <w:szCs w:val="16"/>
      </w:rPr>
      <w:t>20.05.2025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  <w:t xml:space="preserve">Pagina </w:t>
    </w:r>
    <w:r w:rsidR="00505839" w:rsidRPr="00F01686">
      <w:rPr>
        <w:sz w:val="16"/>
        <w:szCs w:val="16"/>
      </w:rPr>
      <w:fldChar w:fldCharType="begin"/>
    </w:r>
    <w:r w:rsidR="00505839" w:rsidRPr="00F01686">
      <w:rPr>
        <w:sz w:val="16"/>
        <w:szCs w:val="16"/>
      </w:rPr>
      <w:instrText>PAGE  \* Arabic  \* MERGEFORMAT</w:instrText>
    </w:r>
    <w:r w:rsidR="00505839" w:rsidRPr="00F01686">
      <w:rPr>
        <w:sz w:val="16"/>
        <w:szCs w:val="16"/>
      </w:rPr>
      <w:fldChar w:fldCharType="separate"/>
    </w:r>
    <w:r w:rsidR="001D2208">
      <w:rPr>
        <w:sz w:val="16"/>
        <w:szCs w:val="16"/>
      </w:rPr>
      <w:t>1</w:t>
    </w:r>
    <w:r w:rsidR="00505839" w:rsidRPr="00F01686"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 w:rsidR="00505839" w:rsidRPr="00F01686">
      <w:rPr>
        <w:sz w:val="16"/>
        <w:szCs w:val="16"/>
      </w:rPr>
      <w:fldChar w:fldCharType="begin"/>
    </w:r>
    <w:r w:rsidR="00505839" w:rsidRPr="00F01686">
      <w:rPr>
        <w:sz w:val="16"/>
        <w:szCs w:val="16"/>
      </w:rPr>
      <w:instrText>NUMPAGES  \* Arabic  \* MERGEFORMAT</w:instrText>
    </w:r>
    <w:r w:rsidR="00505839" w:rsidRPr="00F01686">
      <w:rPr>
        <w:sz w:val="16"/>
        <w:szCs w:val="16"/>
      </w:rPr>
      <w:fldChar w:fldCharType="separate"/>
    </w:r>
    <w:r w:rsidR="001D2208">
      <w:rPr>
        <w:sz w:val="16"/>
        <w:szCs w:val="16"/>
      </w:rPr>
      <w:t>5</w:t>
    </w:r>
    <w:r w:rsidR="00505839" w:rsidRPr="00F01686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59E4" w14:textId="77777777" w:rsidR="002B11CA" w:rsidRDefault="002B11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5977" w14:textId="77777777" w:rsidR="004F7DD8" w:rsidRDefault="004F7DD8">
      <w:r>
        <w:separator/>
      </w:r>
    </w:p>
  </w:footnote>
  <w:footnote w:type="continuationSeparator" w:id="0">
    <w:p w14:paraId="103C46D8" w14:textId="77777777" w:rsidR="004F7DD8" w:rsidRDefault="004F7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42D0" w14:textId="77777777" w:rsidR="002B11CA" w:rsidRDefault="002B11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6E19" w14:textId="3203CD01" w:rsidR="00505839" w:rsidRPr="00F145B8" w:rsidRDefault="00505839" w:rsidP="004C26CD">
    <w:pPr>
      <w:pStyle w:val="Kopfzeile"/>
      <w:tabs>
        <w:tab w:val="clear" w:pos="1134"/>
        <w:tab w:val="left" w:pos="1701"/>
      </w:tabs>
    </w:pPr>
    <w:r>
      <w:t>Progetto –</w:t>
    </w:r>
    <w:r>
      <w:tab/>
    </w:r>
    <w:sdt>
      <w:sdtPr>
        <w:id w:val="-301467777"/>
        <w:placeholder>
          <w:docPart w:val="DefaultPlaceholder_-1854013440"/>
        </w:placeholder>
        <w:showingPlcHdr/>
      </w:sdtPr>
      <w:sdtEndPr/>
      <w:sdtContent>
        <w:r>
          <w:rPr>
            <w:rStyle w:val="Platzhaltertext"/>
          </w:rPr>
          <w:t>Fare clic o tap in quest'area per inserire il testo.</w:t>
        </w:r>
      </w:sdtContent>
    </w:sdt>
  </w:p>
  <w:p w14:paraId="17BA85B5" w14:textId="5216948B" w:rsidR="00505839" w:rsidRPr="00F145B8" w:rsidRDefault="004C26CD" w:rsidP="004C26CD">
    <w:pPr>
      <w:pStyle w:val="Kopfzeile"/>
      <w:tabs>
        <w:tab w:val="clear" w:pos="1134"/>
        <w:tab w:val="left" w:pos="1701"/>
        <w:tab w:val="left" w:pos="2268"/>
      </w:tabs>
    </w:pPr>
    <w:r>
      <w:t>Bando –</w:t>
    </w:r>
    <w:r>
      <w:tab/>
      <w:t xml:space="preserve">Porte scorrevoli in legno </w:t>
    </w:r>
    <w:proofErr w:type="spellStart"/>
    <w:r>
      <w:t>Duraslide</w:t>
    </w:r>
    <w:proofErr w:type="spellEnd"/>
    <w:r>
      <w:t xml:space="preserve"> </w:t>
    </w:r>
    <w:proofErr w:type="spellStart"/>
    <w:r>
      <w:t>wood</w:t>
    </w:r>
    <w:proofErr w:type="spellEnd"/>
    <w:r>
      <w:t xml:space="preserve"> </w:t>
    </w:r>
    <w:r>
      <w:tab/>
    </w:r>
    <w:r>
      <w:tab/>
    </w:r>
    <w:r>
      <w:tab/>
      <w:t>BKP 221.0</w:t>
    </w:r>
  </w:p>
  <w:p w14:paraId="69A83550" w14:textId="77777777" w:rsidR="004C26CD" w:rsidRPr="0051689E" w:rsidRDefault="004C26CD" w:rsidP="004C26CD">
    <w:pPr>
      <w:pStyle w:val="Kopfzeile"/>
      <w:spacing w:line="240" w:lineRule="auto"/>
      <w:rPr>
        <w:sz w:val="16"/>
        <w:szCs w:val="16"/>
      </w:rPr>
    </w:pPr>
  </w:p>
  <w:p w14:paraId="75121F9E" w14:textId="77777777" w:rsidR="00505839" w:rsidRPr="00D13940" w:rsidRDefault="00505839" w:rsidP="00F01686">
    <w:pPr>
      <w:pStyle w:val="Kopfzeile"/>
      <w:pBdr>
        <w:bottom w:val="single" w:sz="4" w:space="1" w:color="auto"/>
      </w:pBdr>
      <w:tabs>
        <w:tab w:val="clear" w:pos="5954"/>
        <w:tab w:val="clear" w:pos="7088"/>
        <w:tab w:val="left" w:pos="6237"/>
        <w:tab w:val="left" w:pos="7371"/>
      </w:tabs>
      <w:rPr>
        <w:sz w:val="16"/>
        <w:szCs w:val="16"/>
      </w:rPr>
    </w:pPr>
    <w:r>
      <w:rPr>
        <w:sz w:val="16"/>
        <w:szCs w:val="16"/>
      </w:rPr>
      <w:t xml:space="preserve">Voce </w:t>
    </w:r>
    <w:r>
      <w:rPr>
        <w:sz w:val="16"/>
        <w:szCs w:val="16"/>
      </w:rPr>
      <w:tab/>
      <w:t xml:space="preserve">Testo </w:t>
    </w:r>
    <w:r>
      <w:rPr>
        <w:sz w:val="16"/>
        <w:szCs w:val="16"/>
      </w:rPr>
      <w:tab/>
      <w:t xml:space="preserve">Quantità ME </w:t>
    </w:r>
    <w:r>
      <w:rPr>
        <w:sz w:val="16"/>
        <w:szCs w:val="16"/>
      </w:rPr>
      <w:tab/>
      <w:t xml:space="preserve">Prezzo CHF </w:t>
    </w:r>
    <w:r>
      <w:rPr>
        <w:sz w:val="16"/>
        <w:szCs w:val="16"/>
      </w:rPr>
      <w:tab/>
      <w:t>Importo CHF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419F" w14:textId="77777777" w:rsidR="002B11CA" w:rsidRDefault="002B11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2C6C42"/>
    <w:lvl w:ilvl="0">
      <w:start w:val="1"/>
      <w:numFmt w:val="bullet"/>
      <w:pStyle w:val="Aufzhlungszeichen"/>
      <w:lvlText w:val=""/>
      <w:lvlJc w:val="left"/>
      <w:pPr>
        <w:ind w:left="-1625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8E942EDA"/>
    <w:lvl w:ilvl="0">
      <w:start w:val="13"/>
      <w:numFmt w:val="decimalZero"/>
      <w:pStyle w:val="berschrift1"/>
      <w:lvlText w:val="%10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E0380A"/>
    <w:multiLevelType w:val="singleLevel"/>
    <w:tmpl w:val="B7C6E004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1D2436F4"/>
    <w:multiLevelType w:val="hybridMultilevel"/>
    <w:tmpl w:val="4A3070C4"/>
    <w:lvl w:ilvl="0" w:tplc="F5DA39DC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.%1"/>
      <w:lvlJc w:val="left"/>
      <w:pPr>
        <w:ind w:left="3196" w:hanging="360"/>
      </w:pPr>
      <w:rPr>
        <w:rFonts w:ascii="Arial" w:hAnsi="Arial" w:hint="default"/>
        <w:b/>
        <w:i w:val="0"/>
        <w:sz w:val="20"/>
      </w:rPr>
    </w:lvl>
    <w:lvl w:ilvl="1" w:tplc="08070019" w:tentative="1">
      <w:start w:val="1"/>
      <w:numFmt w:val="lowerLetter"/>
      <w:lvlText w:val="%2."/>
      <w:lvlJc w:val="left"/>
      <w:pPr>
        <w:ind w:left="2073" w:hanging="360"/>
      </w:pPr>
    </w:lvl>
    <w:lvl w:ilvl="2" w:tplc="0807001B" w:tentative="1">
      <w:start w:val="1"/>
      <w:numFmt w:val="lowerRoman"/>
      <w:lvlText w:val="%3."/>
      <w:lvlJc w:val="right"/>
      <w:pPr>
        <w:ind w:left="2793" w:hanging="180"/>
      </w:pPr>
    </w:lvl>
    <w:lvl w:ilvl="3" w:tplc="0807000F" w:tentative="1">
      <w:start w:val="1"/>
      <w:numFmt w:val="decimal"/>
      <w:lvlText w:val="%4."/>
      <w:lvlJc w:val="left"/>
      <w:pPr>
        <w:ind w:left="3513" w:hanging="360"/>
      </w:pPr>
    </w:lvl>
    <w:lvl w:ilvl="4" w:tplc="08070019" w:tentative="1">
      <w:start w:val="1"/>
      <w:numFmt w:val="lowerLetter"/>
      <w:lvlText w:val="%5."/>
      <w:lvlJc w:val="left"/>
      <w:pPr>
        <w:ind w:left="4233" w:hanging="360"/>
      </w:pPr>
    </w:lvl>
    <w:lvl w:ilvl="5" w:tplc="0807001B" w:tentative="1">
      <w:start w:val="1"/>
      <w:numFmt w:val="lowerRoman"/>
      <w:lvlText w:val="%6."/>
      <w:lvlJc w:val="right"/>
      <w:pPr>
        <w:ind w:left="4953" w:hanging="180"/>
      </w:pPr>
    </w:lvl>
    <w:lvl w:ilvl="6" w:tplc="0807000F" w:tentative="1">
      <w:start w:val="1"/>
      <w:numFmt w:val="decimal"/>
      <w:lvlText w:val="%7."/>
      <w:lvlJc w:val="left"/>
      <w:pPr>
        <w:ind w:left="5673" w:hanging="360"/>
      </w:pPr>
    </w:lvl>
    <w:lvl w:ilvl="7" w:tplc="08070019" w:tentative="1">
      <w:start w:val="1"/>
      <w:numFmt w:val="lowerLetter"/>
      <w:lvlText w:val="%8."/>
      <w:lvlJc w:val="left"/>
      <w:pPr>
        <w:ind w:left="6393" w:hanging="360"/>
      </w:pPr>
    </w:lvl>
    <w:lvl w:ilvl="8" w:tplc="08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F306340"/>
    <w:multiLevelType w:val="singleLevel"/>
    <w:tmpl w:val="1CF4FEEC"/>
    <w:lvl w:ilvl="0">
      <w:start w:val="1"/>
      <w:numFmt w:val="decimal"/>
      <w:pStyle w:val="Aufzhlu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15C45A2"/>
    <w:multiLevelType w:val="hybridMultilevel"/>
    <w:tmpl w:val="B68ED3C4"/>
    <w:lvl w:ilvl="0" w:tplc="B70E0816">
      <w:start w:val="1"/>
      <w:numFmt w:val="decimalZero"/>
      <w:lvlText w:val="%10."/>
      <w:lvlJc w:val="left"/>
      <w:pPr>
        <w:ind w:left="360" w:hanging="360"/>
      </w:pPr>
      <w:rPr>
        <w:rFonts w:hint="default"/>
      </w:rPr>
    </w:lvl>
    <w:lvl w:ilvl="1" w:tplc="A2A4F9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A731A"/>
    <w:multiLevelType w:val="hybridMultilevel"/>
    <w:tmpl w:val="F35EE602"/>
    <w:lvl w:ilvl="0" w:tplc="9C48032C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berschrift2"/>
      <w:lvlText w:val=".%1"/>
      <w:lvlJc w:val="left"/>
      <w:pPr>
        <w:ind w:left="659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610B6"/>
    <w:multiLevelType w:val="singleLevel"/>
    <w:tmpl w:val="552E363A"/>
    <w:lvl w:ilvl="0">
      <w:start w:val="1"/>
      <w:numFmt w:val="bullet"/>
      <w:pStyle w:val="Aufzhlung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8943481">
    <w:abstractNumId w:val="4"/>
  </w:num>
  <w:num w:numId="2" w16cid:durableId="1714958785">
    <w:abstractNumId w:val="7"/>
  </w:num>
  <w:num w:numId="3" w16cid:durableId="1986426450">
    <w:abstractNumId w:val="2"/>
  </w:num>
  <w:num w:numId="4" w16cid:durableId="988945065">
    <w:abstractNumId w:val="0"/>
  </w:num>
  <w:num w:numId="5" w16cid:durableId="628903320">
    <w:abstractNumId w:val="0"/>
  </w:num>
  <w:num w:numId="6" w16cid:durableId="420957120">
    <w:abstractNumId w:val="1"/>
  </w:num>
  <w:num w:numId="7" w16cid:durableId="321667115">
    <w:abstractNumId w:val="1"/>
  </w:num>
  <w:num w:numId="8" w16cid:durableId="1134787670">
    <w:abstractNumId w:val="1"/>
  </w:num>
  <w:num w:numId="9" w16cid:durableId="1635793892">
    <w:abstractNumId w:val="1"/>
  </w:num>
  <w:num w:numId="10" w16cid:durableId="1631403375">
    <w:abstractNumId w:val="1"/>
  </w:num>
  <w:num w:numId="11" w16cid:durableId="948707972">
    <w:abstractNumId w:val="1"/>
  </w:num>
  <w:num w:numId="12" w16cid:durableId="1124419126">
    <w:abstractNumId w:val="1"/>
  </w:num>
  <w:num w:numId="13" w16cid:durableId="1723481649">
    <w:abstractNumId w:val="1"/>
  </w:num>
  <w:num w:numId="14" w16cid:durableId="1218200741">
    <w:abstractNumId w:val="1"/>
  </w:num>
  <w:num w:numId="15" w16cid:durableId="922953198">
    <w:abstractNumId w:val="5"/>
  </w:num>
  <w:num w:numId="16" w16cid:durableId="1439787320">
    <w:abstractNumId w:val="5"/>
    <w:lvlOverride w:ilvl="0">
      <w:startOverride w:val="1"/>
    </w:lvlOverride>
  </w:num>
  <w:num w:numId="17" w16cid:durableId="1286541376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5502809">
    <w:abstractNumId w:val="6"/>
  </w:num>
  <w:num w:numId="19" w16cid:durableId="510140557">
    <w:abstractNumId w:val="6"/>
    <w:lvlOverride w:ilvl="0">
      <w:startOverride w:val="1"/>
    </w:lvlOverride>
  </w:num>
  <w:num w:numId="20" w16cid:durableId="335426333">
    <w:abstractNumId w:val="6"/>
    <w:lvlOverride w:ilvl="0">
      <w:startOverride w:val="1"/>
    </w:lvlOverride>
  </w:num>
  <w:num w:numId="21" w16cid:durableId="651368692">
    <w:abstractNumId w:val="6"/>
    <w:lvlOverride w:ilvl="0">
      <w:startOverride w:val="1"/>
    </w:lvlOverride>
  </w:num>
  <w:num w:numId="22" w16cid:durableId="800920954">
    <w:abstractNumId w:val="6"/>
    <w:lvlOverride w:ilvl="0">
      <w:startOverride w:val="1"/>
    </w:lvlOverride>
  </w:num>
  <w:num w:numId="23" w16cid:durableId="514342811">
    <w:abstractNumId w:val="6"/>
    <w:lvlOverride w:ilvl="0">
      <w:startOverride w:val="1"/>
    </w:lvlOverride>
  </w:num>
  <w:num w:numId="24" w16cid:durableId="785778694">
    <w:abstractNumId w:val="6"/>
    <w:lvlOverride w:ilvl="0">
      <w:startOverride w:val="1"/>
    </w:lvlOverride>
  </w:num>
  <w:num w:numId="25" w16cid:durableId="924189267">
    <w:abstractNumId w:val="6"/>
    <w:lvlOverride w:ilvl="0">
      <w:startOverride w:val="1"/>
    </w:lvlOverride>
  </w:num>
  <w:num w:numId="26" w16cid:durableId="30543585">
    <w:abstractNumId w:val="6"/>
    <w:lvlOverride w:ilvl="0">
      <w:startOverride w:val="1"/>
    </w:lvlOverride>
  </w:num>
  <w:num w:numId="27" w16cid:durableId="948511211">
    <w:abstractNumId w:val="3"/>
  </w:num>
  <w:num w:numId="28" w16cid:durableId="2116055098">
    <w:abstractNumId w:val="3"/>
    <w:lvlOverride w:ilvl="0">
      <w:startOverride w:val="1"/>
    </w:lvlOverride>
  </w:num>
  <w:num w:numId="29" w16cid:durableId="730277482">
    <w:abstractNumId w:val="6"/>
    <w:lvlOverride w:ilvl="0">
      <w:startOverride w:val="1"/>
    </w:lvlOverride>
  </w:num>
  <w:num w:numId="30" w16cid:durableId="126904522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B1"/>
    <w:rsid w:val="00013F0A"/>
    <w:rsid w:val="00030A0C"/>
    <w:rsid w:val="000529AA"/>
    <w:rsid w:val="00097651"/>
    <w:rsid w:val="000D7F44"/>
    <w:rsid w:val="001437B4"/>
    <w:rsid w:val="001633F4"/>
    <w:rsid w:val="00172258"/>
    <w:rsid w:val="00175280"/>
    <w:rsid w:val="0019325A"/>
    <w:rsid w:val="001B4E07"/>
    <w:rsid w:val="001D2208"/>
    <w:rsid w:val="002B11CA"/>
    <w:rsid w:val="002B2F5B"/>
    <w:rsid w:val="00300543"/>
    <w:rsid w:val="00307976"/>
    <w:rsid w:val="003358B4"/>
    <w:rsid w:val="00353878"/>
    <w:rsid w:val="0037376E"/>
    <w:rsid w:val="003A3373"/>
    <w:rsid w:val="003A653B"/>
    <w:rsid w:val="003B6C63"/>
    <w:rsid w:val="003C4935"/>
    <w:rsid w:val="004540B5"/>
    <w:rsid w:val="004868C8"/>
    <w:rsid w:val="004C26CD"/>
    <w:rsid w:val="004E43C5"/>
    <w:rsid w:val="004F7DD8"/>
    <w:rsid w:val="00504315"/>
    <w:rsid w:val="00505839"/>
    <w:rsid w:val="00512693"/>
    <w:rsid w:val="00524914"/>
    <w:rsid w:val="00532F96"/>
    <w:rsid w:val="00570648"/>
    <w:rsid w:val="00573A49"/>
    <w:rsid w:val="005B2E2D"/>
    <w:rsid w:val="005F58B1"/>
    <w:rsid w:val="0061446B"/>
    <w:rsid w:val="0062689D"/>
    <w:rsid w:val="006B53FA"/>
    <w:rsid w:val="006E6480"/>
    <w:rsid w:val="00721B54"/>
    <w:rsid w:val="00734760"/>
    <w:rsid w:val="00750A4C"/>
    <w:rsid w:val="00766566"/>
    <w:rsid w:val="00792B80"/>
    <w:rsid w:val="0079613F"/>
    <w:rsid w:val="00797EC5"/>
    <w:rsid w:val="00801840"/>
    <w:rsid w:val="00850A7D"/>
    <w:rsid w:val="008A1DA0"/>
    <w:rsid w:val="008D27C4"/>
    <w:rsid w:val="008E497D"/>
    <w:rsid w:val="00942620"/>
    <w:rsid w:val="00952AD0"/>
    <w:rsid w:val="00990E85"/>
    <w:rsid w:val="00A6146B"/>
    <w:rsid w:val="00AB1C60"/>
    <w:rsid w:val="00AF7C5D"/>
    <w:rsid w:val="00B00933"/>
    <w:rsid w:val="00B144D5"/>
    <w:rsid w:val="00B33612"/>
    <w:rsid w:val="00BC544D"/>
    <w:rsid w:val="00BD4F65"/>
    <w:rsid w:val="00BF0876"/>
    <w:rsid w:val="00C3235D"/>
    <w:rsid w:val="00C511EF"/>
    <w:rsid w:val="00CB66AA"/>
    <w:rsid w:val="00CD0383"/>
    <w:rsid w:val="00D12FB8"/>
    <w:rsid w:val="00D13940"/>
    <w:rsid w:val="00D52D4C"/>
    <w:rsid w:val="00D662B1"/>
    <w:rsid w:val="00DA6AA9"/>
    <w:rsid w:val="00DF0767"/>
    <w:rsid w:val="00E37FE8"/>
    <w:rsid w:val="00E520B9"/>
    <w:rsid w:val="00E615D4"/>
    <w:rsid w:val="00EB49AA"/>
    <w:rsid w:val="00ED17BE"/>
    <w:rsid w:val="00EE17F2"/>
    <w:rsid w:val="00F01686"/>
    <w:rsid w:val="00F34F05"/>
    <w:rsid w:val="00F93145"/>
    <w:rsid w:val="00F95C0F"/>
    <w:rsid w:val="00FA0B5A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59003515"/>
  <w15:docId w15:val="{7CDEB705-0DD8-4560-A393-DC98ECAE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7376E"/>
    <w:pPr>
      <w:tabs>
        <w:tab w:val="right" w:pos="1134"/>
        <w:tab w:val="right" w:pos="9356"/>
      </w:tabs>
      <w:spacing w:line="280" w:lineRule="exact"/>
      <w:ind w:left="1134"/>
      <w:jc w:val="both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B33612"/>
    <w:pPr>
      <w:keepNext/>
      <w:keepLines/>
      <w:numPr>
        <w:numId w:val="6"/>
      </w:numPr>
      <w:tabs>
        <w:tab w:val="left" w:pos="1134"/>
      </w:tabs>
      <w:spacing w:before="320" w:after="16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link w:val="berschrift2Zchn"/>
    <w:qFormat/>
    <w:rsid w:val="00801840"/>
    <w:pPr>
      <w:numPr>
        <w:numId w:val="18"/>
      </w:numPr>
      <w:spacing w:before="160" w:after="40"/>
      <w:ind w:left="1134" w:hanging="567"/>
      <w:outlineLvl w:val="1"/>
    </w:pPr>
    <w:rPr>
      <w:sz w:val="20"/>
    </w:rPr>
  </w:style>
  <w:style w:type="paragraph" w:styleId="berschrift3">
    <w:name w:val="heading 3"/>
    <w:basedOn w:val="Standard"/>
    <w:next w:val="StandardText"/>
    <w:qFormat/>
    <w:rsid w:val="00532F96"/>
    <w:pPr>
      <w:keepNext/>
      <w:keepLines/>
      <w:numPr>
        <w:ilvl w:val="2"/>
        <w:numId w:val="6"/>
      </w:numPr>
      <w:spacing w:before="140" w:after="140"/>
      <w:outlineLvl w:val="2"/>
    </w:pPr>
  </w:style>
  <w:style w:type="paragraph" w:styleId="berschrift4">
    <w:name w:val="heading 4"/>
    <w:basedOn w:val="Standard"/>
    <w:next w:val="StandardText"/>
    <w:qFormat/>
    <w:rsid w:val="00532F96"/>
    <w:pPr>
      <w:keepNext/>
      <w:keepLines/>
      <w:numPr>
        <w:ilvl w:val="3"/>
        <w:numId w:val="6"/>
      </w:numPr>
      <w:spacing w:before="140" w:after="140"/>
      <w:outlineLvl w:val="3"/>
    </w:pPr>
  </w:style>
  <w:style w:type="paragraph" w:styleId="berschrift5">
    <w:name w:val="heading 5"/>
    <w:basedOn w:val="Standard"/>
    <w:next w:val="StandardText"/>
    <w:qFormat/>
    <w:rsid w:val="00532F96"/>
    <w:pPr>
      <w:keepNext/>
      <w:keepLines/>
      <w:numPr>
        <w:ilvl w:val="4"/>
        <w:numId w:val="6"/>
      </w:numPr>
      <w:spacing w:before="140" w:after="140"/>
      <w:outlineLvl w:val="4"/>
    </w:pPr>
  </w:style>
  <w:style w:type="paragraph" w:styleId="berschrift6">
    <w:name w:val="heading 6"/>
    <w:basedOn w:val="Standard"/>
    <w:next w:val="StandardText"/>
    <w:qFormat/>
    <w:rsid w:val="00532F96"/>
    <w:pPr>
      <w:keepNext/>
      <w:keepLines/>
      <w:numPr>
        <w:ilvl w:val="5"/>
        <w:numId w:val="6"/>
      </w:numPr>
      <w:spacing w:before="140" w:after="140"/>
      <w:outlineLvl w:val="5"/>
    </w:pPr>
  </w:style>
  <w:style w:type="paragraph" w:styleId="berschrift7">
    <w:name w:val="heading 7"/>
    <w:basedOn w:val="Standard"/>
    <w:next w:val="StandardText"/>
    <w:qFormat/>
    <w:rsid w:val="00532F96"/>
    <w:pPr>
      <w:keepNext/>
      <w:keepLines/>
      <w:numPr>
        <w:ilvl w:val="6"/>
        <w:numId w:val="6"/>
      </w:numPr>
      <w:spacing w:before="140" w:after="140"/>
      <w:outlineLvl w:val="6"/>
    </w:pPr>
  </w:style>
  <w:style w:type="paragraph" w:styleId="berschrift8">
    <w:name w:val="heading 8"/>
    <w:basedOn w:val="Standard"/>
    <w:next w:val="StandardText"/>
    <w:qFormat/>
    <w:rsid w:val="00532F96"/>
    <w:pPr>
      <w:keepNext/>
      <w:keepLines/>
      <w:numPr>
        <w:ilvl w:val="7"/>
        <w:numId w:val="6"/>
      </w:numPr>
      <w:spacing w:before="140" w:after="140"/>
      <w:outlineLvl w:val="7"/>
    </w:pPr>
  </w:style>
  <w:style w:type="paragraph" w:styleId="berschrift9">
    <w:name w:val="heading 9"/>
    <w:basedOn w:val="Standard"/>
    <w:next w:val="StandardText"/>
    <w:qFormat/>
    <w:rsid w:val="00532F96"/>
    <w:pPr>
      <w:keepNext/>
      <w:keepLines/>
      <w:numPr>
        <w:ilvl w:val="8"/>
        <w:numId w:val="6"/>
      </w:numPr>
      <w:spacing w:before="140" w:after="14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qFormat/>
    <w:rsid w:val="00D13940"/>
    <w:pPr>
      <w:tabs>
        <w:tab w:val="left" w:pos="1134"/>
        <w:tab w:val="left" w:pos="5954"/>
        <w:tab w:val="left" w:pos="7088"/>
      </w:tabs>
      <w:ind w:left="0"/>
    </w:pPr>
  </w:style>
  <w:style w:type="paragraph" w:styleId="Fuzeile">
    <w:name w:val="footer"/>
    <w:basedOn w:val="Standard"/>
    <w:rsid w:val="00532F96"/>
    <w:pPr>
      <w:tabs>
        <w:tab w:val="center" w:pos="4536"/>
        <w:tab w:val="right" w:pos="9072"/>
      </w:tabs>
    </w:pPr>
  </w:style>
  <w:style w:type="paragraph" w:customStyle="1" w:styleId="Fusszeile">
    <w:name w:val="Fusszeile"/>
    <w:basedOn w:val="Standard"/>
    <w:next w:val="Standard"/>
    <w:qFormat/>
    <w:rsid w:val="00F01686"/>
    <w:pPr>
      <w:tabs>
        <w:tab w:val="clear" w:pos="1134"/>
      </w:tabs>
      <w:ind w:left="0"/>
    </w:pPr>
    <w:rPr>
      <w:rFonts w:cs="Arial"/>
    </w:rPr>
  </w:style>
  <w:style w:type="paragraph" w:customStyle="1" w:styleId="Aufzhlung1">
    <w:name w:val="Aufzählung1"/>
    <w:basedOn w:val="Standard"/>
    <w:rsid w:val="00532F96"/>
    <w:pPr>
      <w:numPr>
        <w:numId w:val="1"/>
      </w:numPr>
      <w:spacing w:before="140" w:after="140"/>
    </w:pPr>
  </w:style>
  <w:style w:type="paragraph" w:customStyle="1" w:styleId="Aufzhlung2">
    <w:name w:val="Aufzählung2"/>
    <w:basedOn w:val="Aufzhlung1"/>
    <w:rsid w:val="00532F96"/>
    <w:pPr>
      <w:numPr>
        <w:numId w:val="2"/>
      </w:numPr>
      <w:tabs>
        <w:tab w:val="left" w:pos="714"/>
      </w:tabs>
    </w:pPr>
  </w:style>
  <w:style w:type="paragraph" w:customStyle="1" w:styleId="Aufzhlung3">
    <w:name w:val="Aufzählung3"/>
    <w:basedOn w:val="Aufzhlung2"/>
    <w:rsid w:val="00532F96"/>
    <w:pPr>
      <w:numPr>
        <w:numId w:val="3"/>
      </w:numPr>
      <w:tabs>
        <w:tab w:val="clear" w:pos="714"/>
        <w:tab w:val="left" w:pos="1072"/>
      </w:tabs>
    </w:pPr>
  </w:style>
  <w:style w:type="paragraph" w:styleId="Aufzhlungszeichen">
    <w:name w:val="List Bullet"/>
    <w:basedOn w:val="Standard"/>
    <w:autoRedefine/>
    <w:qFormat/>
    <w:rsid w:val="0062689D"/>
    <w:pPr>
      <w:numPr>
        <w:numId w:val="5"/>
      </w:numPr>
      <w:tabs>
        <w:tab w:val="left" w:pos="3402"/>
      </w:tabs>
      <w:ind w:left="1418" w:hanging="284"/>
      <w:jc w:val="left"/>
    </w:pPr>
  </w:style>
  <w:style w:type="paragraph" w:customStyle="1" w:styleId="Haupttitel">
    <w:name w:val="Haupttitel"/>
    <w:basedOn w:val="Standard"/>
    <w:rsid w:val="00532F96"/>
    <w:pPr>
      <w:spacing w:line="360" w:lineRule="exact"/>
    </w:pPr>
    <w:rPr>
      <w:b/>
      <w:sz w:val="28"/>
    </w:rPr>
  </w:style>
  <w:style w:type="paragraph" w:customStyle="1" w:styleId="SchAdresse">
    <w:name w:val="Sch_Adresse"/>
    <w:basedOn w:val="Standard"/>
    <w:rsid w:val="00532F96"/>
  </w:style>
  <w:style w:type="paragraph" w:customStyle="1" w:styleId="SchAnrede">
    <w:name w:val="Sch_Anrede"/>
    <w:basedOn w:val="Standard"/>
    <w:next w:val="Standard"/>
    <w:rsid w:val="00532F96"/>
    <w:pPr>
      <w:spacing w:before="240" w:after="240"/>
    </w:pPr>
  </w:style>
  <w:style w:type="paragraph" w:customStyle="1" w:styleId="SchBeilage">
    <w:name w:val="Sch_Beilage"/>
    <w:basedOn w:val="Standard"/>
    <w:rsid w:val="00532F96"/>
    <w:pPr>
      <w:framePr w:hSpace="142" w:wrap="around" w:hAnchor="text" w:yAlign="bottom"/>
      <w:spacing w:before="120" w:after="120"/>
      <w:ind w:left="1418" w:hanging="1418"/>
    </w:pPr>
  </w:style>
  <w:style w:type="paragraph" w:customStyle="1" w:styleId="SchBeilagen">
    <w:name w:val="Sch_Beilagen"/>
    <w:basedOn w:val="Standard"/>
    <w:rsid w:val="00532F96"/>
    <w:pPr>
      <w:framePr w:wrap="notBeside" w:vAnchor="page" w:hAnchor="page" w:x="1815" w:y="13893"/>
      <w:ind w:left="1276" w:hanging="1276"/>
    </w:pPr>
  </w:style>
  <w:style w:type="paragraph" w:customStyle="1" w:styleId="SchBetreff">
    <w:name w:val="Sch_Betreff"/>
    <w:basedOn w:val="Standard"/>
    <w:next w:val="SchAnrede"/>
    <w:rsid w:val="00532F96"/>
    <w:pPr>
      <w:spacing w:before="600" w:after="360"/>
    </w:pPr>
    <w:rPr>
      <w:b/>
    </w:rPr>
  </w:style>
  <w:style w:type="paragraph" w:customStyle="1" w:styleId="SchDatumL">
    <w:name w:val="Sch_DatumL"/>
    <w:basedOn w:val="Standard"/>
    <w:rsid w:val="00532F96"/>
    <w:pPr>
      <w:framePr w:w="1276" w:wrap="notBeside" w:vAnchor="page" w:hAnchor="page" w:x="1872" w:y="4934"/>
    </w:pPr>
    <w:rPr>
      <w:sz w:val="16"/>
    </w:rPr>
  </w:style>
  <w:style w:type="paragraph" w:customStyle="1" w:styleId="SchDatumR">
    <w:name w:val="Sch_DatumR"/>
    <w:basedOn w:val="SchAdresse"/>
    <w:rsid w:val="00532F96"/>
    <w:pPr>
      <w:framePr w:w="1276" w:wrap="around" w:vAnchor="page" w:hAnchor="page" w:x="426" w:y="4934"/>
      <w:jc w:val="right"/>
    </w:pPr>
    <w:rPr>
      <w:sz w:val="16"/>
    </w:rPr>
  </w:style>
  <w:style w:type="paragraph" w:customStyle="1" w:styleId="SchFirma">
    <w:name w:val="Sch_Firma"/>
    <w:basedOn w:val="Standard"/>
    <w:next w:val="Standard"/>
    <w:rsid w:val="00532F96"/>
  </w:style>
  <w:style w:type="paragraph" w:customStyle="1" w:styleId="SchKopfAdresse">
    <w:name w:val="Sch_KopfAdresse"/>
    <w:basedOn w:val="Standard"/>
    <w:rsid w:val="00532F96"/>
    <w:pPr>
      <w:tabs>
        <w:tab w:val="left" w:pos="709"/>
      </w:tabs>
      <w:spacing w:line="180" w:lineRule="exact"/>
    </w:pPr>
    <w:rPr>
      <w:sz w:val="14"/>
    </w:rPr>
  </w:style>
  <w:style w:type="paragraph" w:customStyle="1" w:styleId="SchKopfLogo">
    <w:name w:val="Sch_KopfLogo"/>
    <w:basedOn w:val="SchKopfAdresse"/>
    <w:rsid w:val="00532F96"/>
    <w:pPr>
      <w:jc w:val="right"/>
    </w:pPr>
  </w:style>
  <w:style w:type="paragraph" w:customStyle="1" w:styleId="SchMfG">
    <w:name w:val="Sch_MfG"/>
    <w:basedOn w:val="SchAdresse"/>
    <w:next w:val="SchFirma"/>
    <w:rsid w:val="00532F96"/>
    <w:pPr>
      <w:spacing w:before="360" w:after="240"/>
    </w:pPr>
  </w:style>
  <w:style w:type="paragraph" w:customStyle="1" w:styleId="SchSendeart">
    <w:name w:val="Sch_Sendeart"/>
    <w:basedOn w:val="SchAdresse"/>
    <w:next w:val="SchAdresse"/>
    <w:rsid w:val="00532F96"/>
    <w:pPr>
      <w:framePr w:w="4139" w:h="1985" w:hRule="exact" w:hSpace="142" w:wrap="notBeside" w:vAnchor="page" w:hAnchor="margin" w:y="2553"/>
      <w:spacing w:after="120"/>
    </w:pPr>
    <w:rPr>
      <w:b/>
      <w:u w:val="single"/>
    </w:rPr>
  </w:style>
  <w:style w:type="paragraph" w:customStyle="1" w:styleId="SchUnterschrift">
    <w:name w:val="Sch_Unterschrift"/>
    <w:basedOn w:val="SchFirma"/>
    <w:next w:val="SchBeilagen"/>
    <w:rsid w:val="00532F96"/>
  </w:style>
  <w:style w:type="character" w:styleId="Seitenzahl">
    <w:name w:val="page number"/>
    <w:basedOn w:val="Absatz-Standardschriftart"/>
    <w:rsid w:val="00532F96"/>
    <w:rPr>
      <w:rFonts w:ascii="Arial" w:hAnsi="Arial"/>
      <w:spacing w:val="0"/>
      <w:w w:val="100"/>
      <w:sz w:val="15"/>
    </w:rPr>
  </w:style>
  <w:style w:type="paragraph" w:customStyle="1" w:styleId="StandardText">
    <w:name w:val="StandardText"/>
    <w:basedOn w:val="Standard"/>
    <w:rsid w:val="00532F96"/>
    <w:pPr>
      <w:spacing w:before="120" w:after="120"/>
    </w:pPr>
  </w:style>
  <w:style w:type="paragraph" w:customStyle="1" w:styleId="Tabelle">
    <w:name w:val="Tabelle"/>
    <w:basedOn w:val="StandardText"/>
    <w:rsid w:val="00532F96"/>
    <w:pPr>
      <w:spacing w:before="0" w:after="0"/>
    </w:pPr>
  </w:style>
  <w:style w:type="paragraph" w:styleId="Titel">
    <w:name w:val="Title"/>
    <w:basedOn w:val="Standard"/>
    <w:next w:val="Standard"/>
    <w:rsid w:val="00734760"/>
    <w:pPr>
      <w:spacing w:before="200" w:after="200"/>
      <w:ind w:left="0"/>
    </w:pPr>
    <w:rPr>
      <w:b/>
      <w:kern w:val="28"/>
      <w:sz w:val="24"/>
    </w:rPr>
  </w:style>
  <w:style w:type="character" w:styleId="Hervorhebung">
    <w:name w:val="Emphasis"/>
    <w:basedOn w:val="Absatz-Standardschriftart"/>
    <w:rsid w:val="00AB1C60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932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325A"/>
    <w:rPr>
      <w:rFonts w:ascii="Arial" w:hAnsi="Arial"/>
      <w:b/>
      <w:bCs/>
      <w:i/>
      <w:iCs/>
      <w:color w:val="4F81BD" w:themeColor="accent1"/>
      <w:lang w:eastAsia="en-US"/>
    </w:rPr>
  </w:style>
  <w:style w:type="paragraph" w:styleId="Listenabsatz">
    <w:name w:val="List Paragraph"/>
    <w:basedOn w:val="Standard"/>
    <w:uiPriority w:val="34"/>
    <w:rsid w:val="001932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34760"/>
    <w:rPr>
      <w:color w:val="0000FF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qFormat/>
    <w:rsid w:val="00734760"/>
    <w:pPr>
      <w:tabs>
        <w:tab w:val="clear" w:pos="1134"/>
        <w:tab w:val="left" w:pos="567"/>
      </w:tabs>
      <w:spacing w:before="200" w:after="200"/>
      <w:ind w:left="0"/>
    </w:pPr>
    <w:rPr>
      <w:noProof/>
    </w:rPr>
  </w:style>
  <w:style w:type="table" w:styleId="Tabellenraster">
    <w:name w:val="Table Grid"/>
    <w:basedOn w:val="NormaleTabelle"/>
    <w:rsid w:val="00CD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21B54"/>
    <w:rPr>
      <w:rFonts w:ascii="Arial" w:hAnsi="Arial"/>
      <w:b/>
      <w:sz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801840"/>
    <w:rPr>
      <w:rFonts w:ascii="Arial" w:hAnsi="Arial"/>
      <w:b/>
      <w:lang w:eastAsia="en-US"/>
    </w:rPr>
  </w:style>
  <w:style w:type="paragraph" w:customStyle="1" w:styleId="Standardklein">
    <w:name w:val="Standard klein"/>
    <w:basedOn w:val="Standard"/>
    <w:qFormat/>
    <w:rsid w:val="004C26CD"/>
    <w:pPr>
      <w:spacing w:line="240" w:lineRule="auto"/>
    </w:pPr>
    <w:rPr>
      <w:sz w:val="16"/>
    </w:rPr>
  </w:style>
  <w:style w:type="character" w:styleId="BesuchterLink">
    <w:name w:val="FollowedHyperlink"/>
    <w:basedOn w:val="Absatz-Standardschriftart"/>
    <w:semiHidden/>
    <w:unhideWhenUsed/>
    <w:rsid w:val="00030A0C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B11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6F165-83FE-4AAE-A34B-AFC57CF6381F}"/>
      </w:docPartPr>
      <w:docPartBody>
        <w:p w:rsidR="00DE732F" w:rsidRDefault="000513B1">
          <w:r>
            <w:rPr>
              <w:rStyle w:val="Platzhaltertext"/>
            </w:rPr>
            <w:t>Fare clic o tap in quest'area per inserire il testo.</w:t>
          </w:r>
        </w:p>
      </w:docPartBody>
    </w:docPart>
    <w:docPart>
      <w:docPartPr>
        <w:name w:val="2184CE610B614C5A9715CEEAABE09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F7CDF-24CD-41DC-832D-D03F81C7D224}"/>
      </w:docPartPr>
      <w:docPartBody>
        <w:p w:rsidR="00DE732F" w:rsidRDefault="000513B1" w:rsidP="000513B1">
          <w:pPr>
            <w:pStyle w:val="2184CE610B614C5A9715CEEAABE09ED4"/>
          </w:pPr>
          <w:r w:rsidRPr="002945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68649745474AEA8EC2E0F9773FD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7B0E4-375B-4466-BA1E-4BC736C3ADD3}"/>
      </w:docPartPr>
      <w:docPartBody>
        <w:p w:rsidR="00F55FE1" w:rsidRDefault="00CB5A88" w:rsidP="00CB5A88">
          <w:r>
            <w:rPr>
              <w:rStyle w:val="Platzhaltertext"/>
            </w:rPr>
            <w:t>Fare clic o tap in quest'area per inserire il testo.</w:t>
          </w:r>
        </w:p>
      </w:docPartBody>
    </w:docPart>
    <w:docPart>
      <w:docPartPr>
        <w:name w:val="56BD37708C144C48A1EA57C3821D5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7ABE3-FFA3-4A81-B1DC-AD4FA88E860F}"/>
      </w:docPartPr>
      <w:docPartBody>
        <w:p w:rsidR="00F55FE1" w:rsidRDefault="00CB5A88" w:rsidP="00CB5A88">
          <w:r>
            <w:rPr>
              <w:rStyle w:val="Platzhaltertext"/>
            </w:rPr>
            <w:t>Fare clic o tap in quest'area per inserire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B1"/>
    <w:rsid w:val="000513B1"/>
    <w:rsid w:val="001437B4"/>
    <w:rsid w:val="00CB5A88"/>
    <w:rsid w:val="00DE732F"/>
    <w:rsid w:val="00F5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5A88"/>
    <w:rPr>
      <w:color w:val="808080"/>
    </w:rPr>
  </w:style>
  <w:style w:type="paragraph" w:customStyle="1" w:styleId="2184CE610B614C5A9715CEEAABE09ED4">
    <w:name w:val="2184CE610B614C5A9715CEEAABE09ED4"/>
    <w:rsid w:val="00051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9955D99867F9FF4489F2087A1DCC9D14" ma:contentTypeVersion="730" ma:contentTypeDescription="Ein neues Dokument erstellen." ma:contentTypeScope="" ma:versionID="09c766455355cefac1c7f2f06b8590fd">
  <xsd:schema xmlns:xsd="http://www.w3.org/2001/XMLSchema" xmlns:xs="http://www.w3.org/2001/XMLSchema" xmlns:p="http://schemas.microsoft.com/office/2006/metadata/properties" xmlns:ns2="27819eda-e351-45b6-a2d1-d831f05793df" xmlns:ns3="68ae7dd2-07f9-4d22-aba4-16bf36411cb5" targetNamespace="http://schemas.microsoft.com/office/2006/metadata/properties" ma:root="true" ma:fieldsID="7f17efcc4bd2e72887ca85f8f16e4ba6" ns2:_="" ns3:_="">
    <xsd:import namespace="27819eda-e351-45b6-a2d1-d831f05793df"/>
    <xsd:import namespace="68ae7dd2-07f9-4d22-aba4-16bf36411cb5"/>
    <xsd:element name="properties">
      <xsd:complexType>
        <xsd:sequence>
          <xsd:element name="documentManagement">
            <xsd:complexType>
              <xsd:all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9eda-e351-45b6-a2d1-d831f05793df" elementFormDefault="qualified">
    <xsd:import namespace="http://schemas.microsoft.com/office/2006/documentManagement/types"/>
    <xsd:import namespace="http://schemas.microsoft.com/office/infopath/2007/PartnerControls"/>
    <xsd:element name="na74073760a4466d89e9b0086664636b" ma:index="8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f82b23-1ade-4720-a83a-d9ff41de23d3}" ma:internalName="TaxCatchAll" ma:showField="CatchAllData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f82b23-1ade-4720-a83a-d9ff41de23d3}" ma:internalName="TaxCatchAllLabel" ma:readOnly="true" ma:showField="CatchAllDataLabel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2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hac83ba79a7843a991293e3ec836598f" ma:index="28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30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32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7dd2-07f9-4d22-aba4-16bf3641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ildmarkierungen" ma:readOnly="false" ma:fieldId="{5cf76f15-5ced-4ddc-b409-7134ff3c332f}" ma:taxonomyMulti="true" ma:sspId="126264fd-0fbe-4c48-9126-7f359118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E5BAE-4655-4CCF-A5FD-AB8DA82AEA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AB2432-2792-4715-BAD9-8ACAEB8A1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19eda-e351-45b6-a2d1-d831f05793df"/>
    <ds:schemaRef ds:uri="68ae7dd2-07f9-4d22-aba4-16bf36411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94A04-095B-4FC8-9DF1-DAC64DDA8E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A8A544-1122-4CE3-B0DF-C47364815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Hatzikonstantinou</dc:creator>
  <cp:lastModifiedBy>Kornelia Hatzikonstantinou</cp:lastModifiedBy>
  <cp:revision>2</cp:revision>
  <dcterms:created xsi:type="dcterms:W3CDTF">2025-05-20T13:22:00Z</dcterms:created>
  <dcterms:modified xsi:type="dcterms:W3CDTF">2025-05-20T13:22:00Z</dcterms:modified>
</cp:coreProperties>
</file>